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МБДОУ детский сад комбинированного вида № 144</w:t>
      </w: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Екатеринбург, Сиреневый бульвар 21а</w:t>
      </w: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P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Проект по экологическому воспитанию</w:t>
      </w:r>
    </w:p>
    <w:p w:rsidR="00C3719D" w:rsidRP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</w:t>
      </w:r>
    </w:p>
    <w:p w:rsidR="00C3719D" w:rsidRP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«</w:t>
      </w:r>
      <w:r w:rsidR="000A2082">
        <w:rPr>
          <w:rFonts w:ascii="Times New Roman" w:hAnsi="Times New Roman" w:cs="Times New Roman"/>
          <w:b/>
          <w:sz w:val="28"/>
          <w:szCs w:val="28"/>
        </w:rPr>
        <w:t>Волшебница вода»</w:t>
      </w: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719D" w:rsidRP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Автор составитель:</w:t>
      </w:r>
    </w:p>
    <w:p w:rsidR="00564DC5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Воспитатель</w:t>
      </w:r>
      <w:r w:rsidR="00F2665C">
        <w:rPr>
          <w:rFonts w:ascii="Times New Roman" w:hAnsi="Times New Roman" w:cs="Times New Roman"/>
          <w:sz w:val="28"/>
          <w:szCs w:val="28"/>
        </w:rPr>
        <w:t xml:space="preserve"> – </w:t>
      </w:r>
      <w:r w:rsidRPr="00C3719D">
        <w:rPr>
          <w:rFonts w:ascii="Times New Roman" w:hAnsi="Times New Roman" w:cs="Times New Roman"/>
          <w:sz w:val="28"/>
          <w:szCs w:val="28"/>
        </w:rPr>
        <w:t xml:space="preserve">Волосникова </w:t>
      </w:r>
    </w:p>
    <w:p w:rsidR="00C3719D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Андреевна</w:t>
      </w:r>
    </w:p>
    <w:p w:rsidR="00F2665C" w:rsidRDefault="00F2665C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P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Pr="00C3719D" w:rsidRDefault="00564DC5" w:rsidP="00D8786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64DC5" w:rsidRPr="00564DC5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2017 год</w:t>
      </w:r>
    </w:p>
    <w:p w:rsidR="00564DC5" w:rsidRPr="00785AE0" w:rsidRDefault="00564DC5" w:rsidP="00D8786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0A2082" w:rsidRDefault="000A2082" w:rsidP="000A20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Глобальные последствия воздействия человека на окружающую среду, проявляющиеся в качественном и количественном истощении природных ресурсов обуславливает внедрение новой системы экологического образования и воспитания дошкольников. </w:t>
      </w:r>
      <w:r w:rsidR="00812B50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этим, 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данный момент перед педагогикой стоит задача воспитания молодого поколения в духе бережного и ответственного отношения к окружающему миру. Так как впечатления и переживания детей в дошкольном возрасте могут оказывать сильное влияние на их отношение к окружающей среде в будущем. </w:t>
      </w:r>
    </w:p>
    <w:p w:rsidR="00137A85" w:rsidRDefault="00137A85" w:rsidP="00137A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Тема данного проекта посвящена воде. Будучи основой существования всех живых организмов, вода с древности считалась первоисточником. По словам великого Леонардо да Винчи, вода является «вознице природы и жизни». Так же как и многие знаменитые люди, поэтесса М. И. Цветаева, обращаясь к детям, призывала: «Никогда не лейте зря воды потому, что из-за ее отсутствия в пустыне погибает человек».</w:t>
      </w:r>
    </w:p>
    <w:p w:rsidR="00137A85" w:rsidRDefault="00137A85" w:rsidP="00137A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Земле осталось мало районов, где имеется чистая вода. Почти каждый второй житель планеты пьет загрязненную воду. Это связано с загрязнением окружающей среды, причиной того является жизнедеятельность человека. Чистая вода стала дефицитом во многих странах. Из-за загрязнения нельзя не только пить воду из многих рек России, но и купаться.</w:t>
      </w:r>
    </w:p>
    <w:p w:rsidR="00137A85" w:rsidRDefault="00137A85" w:rsidP="00137A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Именно этот факт стал отправной точкой для разработки проекта природоохранного характера. Так как большинство дошкольников и не </w:t>
      </w:r>
      <w:r w:rsidR="00915C61">
        <w:rPr>
          <w:rFonts w:ascii="Times New Roman" w:eastAsia="Calibri" w:hAnsi="Times New Roman" w:cs="Times New Roman"/>
          <w:color w:val="000000"/>
          <w:sz w:val="28"/>
          <w:szCs w:val="28"/>
        </w:rPr>
        <w:t>знают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существовании данной проблемы.</w:t>
      </w:r>
    </w:p>
    <w:p w:rsidR="00137A85" w:rsidRDefault="00915C61" w:rsidP="00137A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Данная разработка рассматривает проблему воды с разных точек зрения. И сочетает в себе обилие методов и приемов взаимодействия с дошкольниками. В структуре проекта отражена взаимосвязь всех природных единиц, проведена параллель между жизнедеятельностью человека и загрязнением рек и озер, как следствие вымирание некоторых видов рыб и растений. Такой подход поможет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объяснить дошкольникам правила поведения в природных условиях, заложить основы бережного отношения к окружающей среде. </w:t>
      </w:r>
    </w:p>
    <w:p w:rsidR="00137A85" w:rsidRDefault="00137A85" w:rsidP="000A20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2082" w:rsidRDefault="000A2082" w:rsidP="000A20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2082" w:rsidRDefault="000A2082" w:rsidP="000A20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DC5" w:rsidRPr="00785AE0" w:rsidRDefault="00330F12" w:rsidP="00D8786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План проекта по экологическому воспитанию детей старшего дошкольного возраста</w:t>
      </w:r>
    </w:p>
    <w:p w:rsidR="00330F12" w:rsidRPr="00785AE0" w:rsidRDefault="00330F12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785AE0">
        <w:rPr>
          <w:rFonts w:ascii="Times New Roman" w:hAnsi="Times New Roman" w:cs="Times New Roman"/>
          <w:sz w:val="28"/>
          <w:szCs w:val="28"/>
        </w:rPr>
        <w:t xml:space="preserve"> проект программно-планового характера.</w:t>
      </w:r>
    </w:p>
    <w:p w:rsidR="00330F12" w:rsidRPr="00785AE0" w:rsidRDefault="00330F12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Направленность проекта:</w:t>
      </w:r>
      <w:r w:rsidRPr="00785AE0">
        <w:rPr>
          <w:rFonts w:ascii="Times New Roman" w:hAnsi="Times New Roman" w:cs="Times New Roman"/>
          <w:sz w:val="28"/>
          <w:szCs w:val="28"/>
        </w:rPr>
        <w:t xml:space="preserve"> экологическое воспитание в ДОУ.</w:t>
      </w:r>
    </w:p>
    <w:p w:rsidR="00330F12" w:rsidRPr="00785AE0" w:rsidRDefault="00330F12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Этапы реализации проектной деятельности</w:t>
      </w:r>
      <w:bookmarkStart w:id="0" w:name="_GoBack"/>
      <w:bookmarkEnd w:id="0"/>
      <w:r w:rsidRPr="00785AE0">
        <w:rPr>
          <w:rFonts w:ascii="Times New Roman" w:hAnsi="Times New Roman" w:cs="Times New Roman"/>
          <w:b/>
          <w:sz w:val="28"/>
          <w:szCs w:val="28"/>
        </w:rPr>
        <w:t>:</w:t>
      </w:r>
    </w:p>
    <w:p w:rsidR="00330F12" w:rsidRPr="00785AE0" w:rsidRDefault="00330F12" w:rsidP="00D878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Стартовый;</w:t>
      </w:r>
    </w:p>
    <w:p w:rsidR="00330F12" w:rsidRPr="00785AE0" w:rsidRDefault="00330F12" w:rsidP="00D878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Этап реализации;</w:t>
      </w:r>
    </w:p>
    <w:p w:rsidR="00330F12" w:rsidRPr="00785AE0" w:rsidRDefault="00330F12" w:rsidP="00D878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Рефлексивный</w:t>
      </w:r>
      <w:r w:rsidR="00860A64" w:rsidRPr="00785AE0">
        <w:rPr>
          <w:rFonts w:ascii="Times New Roman" w:hAnsi="Times New Roman" w:cs="Times New Roman"/>
          <w:sz w:val="28"/>
          <w:szCs w:val="28"/>
        </w:rPr>
        <w:t>.</w:t>
      </w:r>
    </w:p>
    <w:p w:rsidR="00330F12" w:rsidRPr="00785AE0" w:rsidRDefault="00812B50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Стартовый этап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8505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8505" w:type="dxa"/>
          </w:tcPr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образовательной ситуации, выявление проблемы.</w:t>
            </w:r>
          </w:p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719D" w:rsidRPr="00785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>Волшебница вода»</w:t>
            </w:r>
          </w:p>
          <w:p w:rsidR="00330F12" w:rsidRPr="00785AE0" w:rsidRDefault="00330F12" w:rsidP="00D87861">
            <w:pPr>
              <w:pStyle w:val="ParagraphStyle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u w:val="single"/>
                <w:lang w:val="ru-RU"/>
              </w:rPr>
              <w:t>Цель</w:t>
            </w:r>
            <w:r w:rsidRPr="00785AE0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A84391">
              <w:rPr>
                <w:rFonts w:ascii="Times New Roman" w:hAnsi="Times New Roman" w:cs="Times New Roman"/>
                <w:lang w:val="ru-RU"/>
              </w:rPr>
              <w:t>расширять представления детей о значении воды в жизни человека и природы.</w:t>
            </w:r>
          </w:p>
          <w:p w:rsidR="00330F12" w:rsidRDefault="00330F12" w:rsidP="00D87861">
            <w:pPr>
              <w:pStyle w:val="ParagraphStyle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u w:val="single"/>
                <w:lang w:val="ru-RU"/>
              </w:rPr>
              <w:t>Задачи:</w:t>
            </w:r>
            <w:r w:rsidRPr="00785AE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84391" w:rsidRPr="00785AE0" w:rsidRDefault="00297A95" w:rsidP="00297A95">
            <w:pPr>
              <w:pStyle w:val="ParagraphStyle"/>
              <w:numPr>
                <w:ilvl w:val="0"/>
                <w:numId w:val="2"/>
              </w:numPr>
              <w:spacing w:line="360" w:lineRule="auto"/>
              <w:ind w:left="459" w:hanging="42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Формировать представление детей о взаимосвязях в природе, экологической ситуации на планете.</w:t>
            </w:r>
          </w:p>
          <w:p w:rsidR="00206721" w:rsidRPr="00785AE0" w:rsidRDefault="00206721" w:rsidP="00D87861">
            <w:pPr>
              <w:pStyle w:val="ParagraphStyle"/>
              <w:numPr>
                <w:ilvl w:val="0"/>
                <w:numId w:val="2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lang w:val="ru-RU"/>
              </w:rPr>
              <w:t>Учить детей любить и оберегать природу.</w:t>
            </w:r>
          </w:p>
          <w:p w:rsidR="00330F12" w:rsidRPr="00785AE0" w:rsidRDefault="00330F12" w:rsidP="00D87861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85AE0">
              <w:rPr>
                <w:rFonts w:ascii="Times New Roman" w:hAnsi="Times New Roman" w:cs="Times New Roman"/>
                <w:lang w:val="ru-RU"/>
              </w:rPr>
              <w:t>Обогащать словарный запас.</w:t>
            </w:r>
          </w:p>
          <w:p w:rsidR="00564DC5" w:rsidRPr="00785AE0" w:rsidRDefault="00330F12" w:rsidP="00D87861">
            <w:pPr>
              <w:pStyle w:val="ParagraphStyle"/>
              <w:numPr>
                <w:ilvl w:val="0"/>
                <w:numId w:val="1"/>
              </w:numPr>
              <w:spacing w:after="240" w:line="360" w:lineRule="auto"/>
              <w:ind w:left="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lang w:val="ru-RU"/>
              </w:rPr>
              <w:t>Развивать внимание, память, логическое мышление: учить сравнивать, анализировать, устанавливать простейшие причинно-следственные связи, делать обобщения.</w:t>
            </w:r>
          </w:p>
          <w:p w:rsidR="00330F12" w:rsidRPr="00785AE0" w:rsidRDefault="00330F12" w:rsidP="00D87861">
            <w:pPr>
              <w:pStyle w:val="ParagraphStyle"/>
              <w:spacing w:after="240"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u w:val="single"/>
                <w:lang w:val="ru-RU"/>
              </w:rPr>
              <w:t>Участники:</w:t>
            </w:r>
            <w:r w:rsidRPr="00297A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97A95">
              <w:rPr>
                <w:rFonts w:ascii="Times New Roman" w:hAnsi="Times New Roman" w:cs="Times New Roman"/>
                <w:lang w:val="ru-RU"/>
              </w:rPr>
              <w:t xml:space="preserve">дети </w:t>
            </w:r>
            <w:proofErr w:type="gramStart"/>
            <w:r w:rsidRPr="00785AE0">
              <w:rPr>
                <w:rFonts w:ascii="Times New Roman" w:hAnsi="Times New Roman" w:cs="Times New Roman"/>
                <w:lang w:val="ru-RU"/>
              </w:rPr>
              <w:t>старшего</w:t>
            </w:r>
            <w:proofErr w:type="gramEnd"/>
            <w:r w:rsidRPr="00785AE0">
              <w:rPr>
                <w:rFonts w:ascii="Times New Roman" w:hAnsi="Times New Roman" w:cs="Times New Roman"/>
                <w:lang w:val="ru-RU"/>
              </w:rPr>
              <w:t xml:space="preserve"> до</w:t>
            </w:r>
            <w:r w:rsidR="00564DC5" w:rsidRPr="00785AE0">
              <w:rPr>
                <w:rFonts w:ascii="Times New Roman" w:hAnsi="Times New Roman" w:cs="Times New Roman"/>
                <w:lang w:val="ru-RU"/>
              </w:rPr>
              <w:t>школьного возраста; воспитатели;</w:t>
            </w:r>
            <w:r w:rsidR="00F71F0F" w:rsidRPr="00785A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lang w:val="ru-RU"/>
              </w:rPr>
              <w:t>родители воспитанников.</w:t>
            </w:r>
          </w:p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недели.</w:t>
            </w:r>
          </w:p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Этапы работы по реализации проекта: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Подготовительный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: раскрытие значимости и актуальности темы, формулирование проблемы, введение детей в проблемную ситуацию, мотивация детей к 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>поиску решения задачи.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 координация деятельности детей по сбору необходимой информации, поощрение деятельности. Проведение мероприятий.</w:t>
            </w:r>
          </w:p>
          <w:p w:rsidR="00330F12" w:rsidRPr="009538E6" w:rsidRDefault="00330F12" w:rsidP="00D87861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="00A84391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="00A84391">
              <w:rPr>
                <w:rFonts w:ascii="Times New Roman" w:hAnsi="Times New Roman" w:cs="Times New Roman"/>
                <w:sz w:val="24"/>
                <w:szCs w:val="24"/>
              </w:rPr>
              <w:t xml:space="preserve"> «Дом для Капельки».</w:t>
            </w:r>
            <w:r w:rsidR="009538E6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результатов. </w:t>
            </w:r>
          </w:p>
          <w:p w:rsidR="009538E6" w:rsidRDefault="009538E6" w:rsidP="009538E6">
            <w:pPr>
              <w:pStyle w:val="a3"/>
              <w:spacing w:after="0" w:line="36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в ходе реализации проекта, отмечается познавательный интерес участников образовательного процесса; на итоговом мероприятии ведется наблюдение и фиксируются результаты активности детей.</w:t>
            </w:r>
          </w:p>
          <w:p w:rsidR="00A84391" w:rsidRPr="00785AE0" w:rsidRDefault="00A84391" w:rsidP="009538E6">
            <w:pPr>
              <w:pStyle w:val="a3"/>
              <w:spacing w:after="0" w:line="36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4DC5" w:rsidRPr="00E37F89" w:rsidRDefault="00A22A87" w:rsidP="00E37F8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53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ориентиры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82D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482D4E" w:rsidRPr="00482D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животным и растительным миром.</w:t>
            </w:r>
            <w:r w:rsidR="00E37F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Проектирование </w:t>
            </w:r>
          </w:p>
        </w:tc>
        <w:tc>
          <w:tcPr>
            <w:tcW w:w="8505" w:type="dxa"/>
          </w:tcPr>
          <w:p w:rsidR="00330F12" w:rsidRPr="00785AE0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Подбор методического обеспечения: загадки по теме, иллюст</w:t>
            </w:r>
            <w:r w:rsidR="00564DC5" w:rsidRPr="00785AE0">
              <w:rPr>
                <w:rFonts w:ascii="Times New Roman" w:hAnsi="Times New Roman" w:cs="Times New Roman"/>
                <w:sz w:val="24"/>
                <w:szCs w:val="24"/>
              </w:rPr>
              <w:t>рации по теме, игры и задания по теме.</w:t>
            </w:r>
          </w:p>
          <w:p w:rsidR="00A84391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3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E37F8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 «Подводный мир», «Мир воды»; подготовка макета </w:t>
            </w:r>
            <w:proofErr w:type="spellStart"/>
            <w:r w:rsidR="00E37F89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</w:p>
          <w:p w:rsidR="00330F12" w:rsidRPr="00A84391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391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мероприятий для обеспечения интегративного подхода: 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Аппликация, лепка</w:t>
            </w:r>
            <w:r w:rsidR="00A24C7C" w:rsidRPr="00785AE0">
              <w:rPr>
                <w:rFonts w:ascii="Times New Roman" w:hAnsi="Times New Roman" w:cs="Times New Roman"/>
                <w:sz w:val="24"/>
                <w:szCs w:val="24"/>
              </w:rPr>
              <w:t>, рисование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C7C" w:rsidRPr="00785AE0" w:rsidRDefault="00A24C7C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работа;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Подвижные игры, пальчиковые гимнастики;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деятельность.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Подбор методов и приемов для вовлечения родителей в образовательный процесс.</w:t>
            </w:r>
          </w:p>
          <w:p w:rsidR="00564DC5" w:rsidRPr="00E37F89" w:rsidRDefault="00564DC5" w:rsidP="00E37F89">
            <w:pPr>
              <w:tabs>
                <w:tab w:val="left" w:pos="1731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8505" w:type="dxa"/>
          </w:tcPr>
          <w:p w:rsidR="00330F12" w:rsidRPr="00785AE0" w:rsidRDefault="00330F12" w:rsidP="00D87861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работы с детьми</w:t>
            </w:r>
            <w:r w:rsidR="00564DC5"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родителями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над проектом</w:t>
            </w:r>
            <w:r w:rsidR="00564DC5" w:rsidRPr="00785AE0">
              <w:rPr>
                <w:rFonts w:ascii="Times New Roman" w:hAnsi="Times New Roman" w:cs="Times New Roman"/>
                <w:sz w:val="24"/>
                <w:szCs w:val="24"/>
              </w:rPr>
              <w:t>. Организация предметно-пространственной среды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1.)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Планирование организации проектной деятельности (</w:t>
            </w: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2.)</w:t>
            </w:r>
          </w:p>
          <w:p w:rsidR="00A24C7C" w:rsidRPr="00785AE0" w:rsidRDefault="00A24C7C" w:rsidP="00D87861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(</w:t>
            </w: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3.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84391" w:rsidRDefault="00A84391" w:rsidP="00297A9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0F12" w:rsidRPr="00785AE0" w:rsidRDefault="00330F12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5AE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1.</w:t>
      </w:r>
    </w:p>
    <w:p w:rsidR="00330F12" w:rsidRPr="00785AE0" w:rsidRDefault="00330F12" w:rsidP="00010133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с детьми над проектом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709"/>
        <w:gridCol w:w="3060"/>
        <w:gridCol w:w="3319"/>
        <w:gridCol w:w="1842"/>
      </w:tblGrid>
      <w:tr w:rsidR="00330F12" w:rsidRPr="00785AE0" w:rsidTr="00785AE0">
        <w:trPr>
          <w:trHeight w:val="678"/>
        </w:trPr>
        <w:tc>
          <w:tcPr>
            <w:tcW w:w="923" w:type="dxa"/>
            <w:shd w:val="clear" w:color="auto" w:fill="F2DBDB" w:themeFill="accent2" w:themeFillTint="33"/>
          </w:tcPr>
          <w:p w:rsidR="00330F12" w:rsidRPr="00785AE0" w:rsidRDefault="00330F12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Неделя </w:t>
            </w:r>
          </w:p>
        </w:tc>
        <w:tc>
          <w:tcPr>
            <w:tcW w:w="3060" w:type="dxa"/>
            <w:shd w:val="clear" w:color="auto" w:fill="F2DBDB" w:themeFill="accent2" w:themeFillTint="33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319" w:type="dxa"/>
            <w:shd w:val="clear" w:color="auto" w:fill="F2DBDB" w:themeFill="accent2" w:themeFillTint="33"/>
          </w:tcPr>
          <w:p w:rsidR="00330F12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330F12"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30F12" w:rsidRPr="00785AE0" w:rsidTr="00785AE0">
        <w:trPr>
          <w:trHeight w:val="1500"/>
        </w:trPr>
        <w:tc>
          <w:tcPr>
            <w:tcW w:w="923" w:type="dxa"/>
            <w:shd w:val="clear" w:color="auto" w:fill="F2DBDB" w:themeFill="accent2" w:themeFillTint="33"/>
          </w:tcPr>
          <w:p w:rsidR="00330F12" w:rsidRPr="009538E6" w:rsidRDefault="009538E6" w:rsidP="00D6023C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330F12" w:rsidRPr="00785AE0" w:rsidRDefault="00956996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3060" w:type="dxa"/>
          </w:tcPr>
          <w:p w:rsidR="00330F12" w:rsidRPr="00297A95" w:rsidRDefault="000E1CF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окружающем мире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 w:rsidR="00297A95"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Беседа/наблюдение</w:t>
            </w:r>
          </w:p>
          <w:p w:rsidR="00297A95" w:rsidRPr="00297A95" w:rsidRDefault="00297A95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«Где может жить Капелька»</w:t>
            </w:r>
          </w:p>
          <w:p w:rsidR="00297A95" w:rsidRDefault="00297A95" w:rsidP="00297A9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3, 6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C179D1" w:rsidRDefault="00C179D1" w:rsidP="00297A9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живет Капелька»,</w:t>
            </w:r>
          </w:p>
          <w:p w:rsidR="00297A95" w:rsidRPr="00297A95" w:rsidRDefault="00297A95" w:rsidP="00297A9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капельки»</w:t>
            </w:r>
          </w:p>
        </w:tc>
        <w:tc>
          <w:tcPr>
            <w:tcW w:w="3319" w:type="dxa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детей.</w:t>
            </w:r>
          </w:p>
          <w:p w:rsidR="00330F12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Ввести детей в проблемную ситуацию.</w:t>
            </w:r>
          </w:p>
          <w:p w:rsidR="00D6023C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значение воды в нашей жизни,  показать, где, в каком виде существует вода в окружающей среде.</w:t>
            </w:r>
          </w:p>
        </w:tc>
        <w:tc>
          <w:tcPr>
            <w:tcW w:w="1842" w:type="dxa"/>
          </w:tcPr>
          <w:p w:rsidR="00330F12" w:rsidRPr="00785AE0" w:rsidRDefault="00297A95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комната, улица.</w:t>
            </w:r>
          </w:p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168A" w:rsidRPr="00785AE0" w:rsidTr="00785AE0">
        <w:trPr>
          <w:trHeight w:val="848"/>
        </w:trPr>
        <w:tc>
          <w:tcPr>
            <w:tcW w:w="923" w:type="dxa"/>
            <w:vMerge w:val="restart"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08168A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Наблюдение/экскурсия</w:t>
            </w:r>
          </w:p>
          <w:p w:rsidR="0008168A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«Поиски ручейка»</w:t>
            </w:r>
          </w:p>
          <w:p w:rsidR="0008168A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3, 9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капельки»</w:t>
            </w:r>
          </w:p>
        </w:tc>
        <w:tc>
          <w:tcPr>
            <w:tcW w:w="3319" w:type="dxa"/>
          </w:tcPr>
          <w:p w:rsidR="0008168A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детей с особенностями водоемов, на примере ручейков рассказать, как образуются реки, а потом и озера.</w:t>
            </w:r>
          </w:p>
        </w:tc>
        <w:tc>
          <w:tcPr>
            <w:tcW w:w="1842" w:type="dxa"/>
          </w:tcPr>
          <w:p w:rsidR="0008168A" w:rsidRPr="00785AE0" w:rsidRDefault="0008168A" w:rsidP="00297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Участок, территория детского сада.</w:t>
            </w:r>
          </w:p>
        </w:tc>
      </w:tr>
      <w:tr w:rsidR="0008168A" w:rsidRPr="00785AE0" w:rsidTr="00785AE0">
        <w:trPr>
          <w:trHeight w:val="302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060" w:type="dxa"/>
          </w:tcPr>
          <w:p w:rsidR="0008168A" w:rsidRDefault="000E1CFE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окружающем мире – </w:t>
            </w:r>
            <w:r w:rsidR="0008168A">
              <w:rPr>
                <w:rFonts w:ascii="Times New Roman" w:hAnsi="Times New Roman" w:cs="Times New Roman"/>
                <w:sz w:val="24"/>
                <w:szCs w:val="24"/>
              </w:rPr>
              <w:t>Презентация «Мир воды»</w:t>
            </w:r>
          </w:p>
          <w:p w:rsidR="0008168A" w:rsidRDefault="0008168A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загадками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3, 11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8168A" w:rsidRPr="00785AE0" w:rsidRDefault="0008168A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капельки»</w:t>
            </w:r>
          </w:p>
        </w:tc>
        <w:tc>
          <w:tcPr>
            <w:tcW w:w="3319" w:type="dxa"/>
          </w:tcPr>
          <w:p w:rsidR="0008168A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детей с различными водо</w:t>
            </w:r>
            <w:r w:rsidR="0067179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мами</w:t>
            </w:r>
            <w:r w:rsidR="0067179D">
              <w:rPr>
                <w:rFonts w:ascii="Times New Roman" w:hAnsi="Times New Roman" w:cs="Times New Roman"/>
                <w:iCs/>
                <w:sz w:val="24"/>
                <w:szCs w:val="24"/>
              </w:rPr>
              <w:t>, показать разнообразие состояний воды в природе.</w:t>
            </w:r>
          </w:p>
        </w:tc>
        <w:tc>
          <w:tcPr>
            <w:tcW w:w="1842" w:type="dxa"/>
          </w:tcPr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8A" w:rsidRPr="00785AE0" w:rsidTr="00785AE0">
        <w:trPr>
          <w:trHeight w:val="368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08168A" w:rsidRDefault="000E1CF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Художественно-эстетическая деятельность – </w:t>
            </w:r>
            <w:r w:rsidR="0008168A">
              <w:rPr>
                <w:rFonts w:ascii="Times New Roman" w:hAnsi="Times New Roman" w:cs="Times New Roman"/>
                <w:sz w:val="24"/>
                <w:szCs w:val="24"/>
              </w:rPr>
              <w:t>Аппликация «Реки»</w:t>
            </w:r>
          </w:p>
          <w:p w:rsidR="0008168A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3, 6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8168A" w:rsidRPr="00785AE0" w:rsidRDefault="0008168A" w:rsidP="00297A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капельки»</w:t>
            </w:r>
          </w:p>
        </w:tc>
        <w:tc>
          <w:tcPr>
            <w:tcW w:w="3319" w:type="dxa"/>
          </w:tcPr>
          <w:p w:rsidR="0008168A" w:rsidRPr="00785AE0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 материала об образовании рек в природе.</w:t>
            </w:r>
          </w:p>
        </w:tc>
        <w:tc>
          <w:tcPr>
            <w:tcW w:w="1842" w:type="dxa"/>
          </w:tcPr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8A" w:rsidRPr="00785AE0" w:rsidTr="00297A95">
        <w:trPr>
          <w:trHeight w:val="976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Пятница </w:t>
            </w:r>
          </w:p>
        </w:tc>
        <w:tc>
          <w:tcPr>
            <w:tcW w:w="3060" w:type="dxa"/>
          </w:tcPr>
          <w:p w:rsidR="0008168A" w:rsidRDefault="0008168A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«Речка»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3, 8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8168A" w:rsidRPr="00785AE0" w:rsidRDefault="0008168A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капельки»</w:t>
            </w:r>
          </w:p>
        </w:tc>
        <w:tc>
          <w:tcPr>
            <w:tcW w:w="3319" w:type="dxa"/>
          </w:tcPr>
          <w:p w:rsidR="0008168A" w:rsidRPr="00785AE0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Закрепление представлений об образовании озер.</w:t>
            </w:r>
          </w:p>
        </w:tc>
        <w:tc>
          <w:tcPr>
            <w:tcW w:w="1842" w:type="dxa"/>
          </w:tcPr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8A" w:rsidRPr="00785AE0" w:rsidTr="00785AE0">
        <w:trPr>
          <w:trHeight w:val="1407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3060" w:type="dxa"/>
          </w:tcPr>
          <w:p w:rsidR="0008168A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«Облака»,</w:t>
            </w:r>
          </w:p>
          <w:p w:rsidR="0008168A" w:rsidRDefault="000E1CF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окружающем мире</w:t>
            </w:r>
            <w:r w:rsidR="000816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«Ходит капелька по кругу» </w:t>
            </w:r>
            <w:r w:rsidR="0008168A"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08168A">
              <w:rPr>
                <w:rFonts w:ascii="Times New Roman" w:hAnsi="Times New Roman" w:cs="Times New Roman"/>
                <w:iCs/>
                <w:sz w:val="24"/>
                <w:szCs w:val="24"/>
              </w:rPr>
              <w:t>3, 20</w:t>
            </w:r>
            <w:r w:rsidR="0008168A"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="0008168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A6C40" w:rsidRDefault="000A6C40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«Ходит капелька по кругу»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3, 24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42C27" w:rsidRPr="00785AE0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– киты…»</w:t>
            </w:r>
          </w:p>
        </w:tc>
        <w:tc>
          <w:tcPr>
            <w:tcW w:w="3319" w:type="dxa"/>
          </w:tcPr>
          <w:p w:rsidR="0008168A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представлений об образовании облаков и туч.</w:t>
            </w:r>
          </w:p>
          <w:p w:rsidR="0067179D" w:rsidRPr="00785AE0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Дать детям элементарные знания о круговороте воды в природе.</w:t>
            </w:r>
          </w:p>
        </w:tc>
        <w:tc>
          <w:tcPr>
            <w:tcW w:w="1842" w:type="dxa"/>
          </w:tcPr>
          <w:p w:rsidR="0008168A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Улица.</w:t>
            </w:r>
          </w:p>
          <w:p w:rsidR="0085021E" w:rsidRPr="00785AE0" w:rsidRDefault="0085021E" w:rsidP="0085021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08168A" w:rsidP="00D6023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168A" w:rsidRPr="00785AE0" w:rsidTr="00785AE0">
        <w:trPr>
          <w:cantSplit/>
          <w:trHeight w:val="1275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Вторник </w:t>
            </w:r>
          </w:p>
        </w:tc>
        <w:tc>
          <w:tcPr>
            <w:tcW w:w="3060" w:type="dxa"/>
          </w:tcPr>
          <w:p w:rsidR="0008168A" w:rsidRDefault="0008168A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«Снег»,</w:t>
            </w:r>
          </w:p>
          <w:p w:rsidR="0008168A" w:rsidRDefault="0008168A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«Растения</w:t>
            </w:r>
            <w:r w:rsidR="00BA7917">
              <w:rPr>
                <w:rFonts w:ascii="Times New Roman" w:hAnsi="Times New Roman" w:cs="Times New Roman"/>
                <w:sz w:val="24"/>
                <w:szCs w:val="24"/>
              </w:rPr>
              <w:t xml:space="preserve"> и вода»</w:t>
            </w:r>
            <w:r w:rsidR="00C179D1">
              <w:rPr>
                <w:rFonts w:ascii="Times New Roman" w:hAnsi="Times New Roman" w:cs="Times New Roman"/>
                <w:sz w:val="24"/>
                <w:szCs w:val="24"/>
              </w:rPr>
              <w:t>, «Выращиваем кристаллы».</w:t>
            </w:r>
          </w:p>
          <w:p w:rsidR="0008168A" w:rsidRPr="00785AE0" w:rsidRDefault="00C42C27" w:rsidP="00A843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– киты…»</w:t>
            </w:r>
          </w:p>
        </w:tc>
        <w:tc>
          <w:tcPr>
            <w:tcW w:w="3319" w:type="dxa"/>
          </w:tcPr>
          <w:p w:rsidR="0008168A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 представлений об образовании снега, льда, инея.</w:t>
            </w:r>
          </w:p>
          <w:p w:rsidR="0067179D" w:rsidRPr="00785AE0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Дать детям представления о значении воды в жизни растений.</w:t>
            </w:r>
          </w:p>
        </w:tc>
        <w:tc>
          <w:tcPr>
            <w:tcW w:w="1842" w:type="dxa"/>
          </w:tcPr>
          <w:p w:rsidR="00D6023C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85021E" w:rsidRPr="00785AE0" w:rsidRDefault="0085021E" w:rsidP="0085021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08168A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8A" w:rsidRPr="00785AE0" w:rsidTr="0008168A">
        <w:trPr>
          <w:cantSplit/>
          <w:trHeight w:val="522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Среда</w:t>
            </w:r>
          </w:p>
        </w:tc>
        <w:tc>
          <w:tcPr>
            <w:tcW w:w="3060" w:type="dxa"/>
          </w:tcPr>
          <w:p w:rsidR="0008168A" w:rsidRDefault="000E1CFE" w:rsidP="000E1CFE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окружающем мире </w:t>
            </w:r>
            <w:r w:rsidR="00AF6E2D">
              <w:rPr>
                <w:rFonts w:ascii="Times New Roman" w:hAnsi="Times New Roman" w:cs="Times New Roman"/>
                <w:sz w:val="24"/>
                <w:szCs w:val="24"/>
              </w:rPr>
              <w:t xml:space="preserve"> «Что растет в воде?» </w:t>
            </w:r>
            <w:r w:rsidR="00AF6E2D"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AF6E2D">
              <w:rPr>
                <w:rFonts w:ascii="Times New Roman" w:hAnsi="Times New Roman" w:cs="Times New Roman"/>
                <w:iCs/>
                <w:sz w:val="24"/>
                <w:szCs w:val="24"/>
              </w:rPr>
              <w:t>3, 31</w:t>
            </w:r>
            <w:r w:rsidR="00AF6E2D"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="00AF6E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F6E2D" w:rsidRDefault="00AF6E2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«Сосульки»</w:t>
            </w:r>
            <w:r w:rsidR="00C42C2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42C27" w:rsidRPr="00785AE0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– киты…»</w:t>
            </w:r>
          </w:p>
        </w:tc>
        <w:tc>
          <w:tcPr>
            <w:tcW w:w="3319" w:type="dxa"/>
          </w:tcPr>
          <w:p w:rsidR="0008168A" w:rsidRPr="00785AE0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некоторыми видами водных растений, с их особенностями, приспособленностью к жизни именно в водной среде.</w:t>
            </w:r>
          </w:p>
        </w:tc>
        <w:tc>
          <w:tcPr>
            <w:tcW w:w="1842" w:type="dxa"/>
          </w:tcPr>
          <w:p w:rsidR="0085021E" w:rsidRPr="00785AE0" w:rsidRDefault="0085021E" w:rsidP="0085021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Улица.</w:t>
            </w:r>
          </w:p>
        </w:tc>
      </w:tr>
      <w:tr w:rsidR="0008168A" w:rsidRPr="00785AE0" w:rsidTr="00785AE0">
        <w:trPr>
          <w:cantSplit/>
          <w:trHeight w:val="705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Четверг </w:t>
            </w:r>
          </w:p>
        </w:tc>
        <w:tc>
          <w:tcPr>
            <w:tcW w:w="3060" w:type="dxa"/>
          </w:tcPr>
          <w:p w:rsidR="0008168A" w:rsidRDefault="00AF6E2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 «Подводный мир»</w:t>
            </w:r>
            <w:r w:rsidR="00C4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C27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– киты…»</w:t>
            </w:r>
            <w:r w:rsidR="00C179D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179D1" w:rsidRPr="00785AE0" w:rsidRDefault="00C179D1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пресной воды».</w:t>
            </w:r>
          </w:p>
        </w:tc>
        <w:tc>
          <w:tcPr>
            <w:tcW w:w="3319" w:type="dxa"/>
          </w:tcPr>
          <w:p w:rsidR="0008168A" w:rsidRPr="00785AE0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водных растениях и их особенностях.</w:t>
            </w:r>
          </w:p>
        </w:tc>
        <w:tc>
          <w:tcPr>
            <w:tcW w:w="1842" w:type="dxa"/>
          </w:tcPr>
          <w:p w:rsidR="0085021E" w:rsidRPr="00785AE0" w:rsidRDefault="0085021E" w:rsidP="0085021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08168A" w:rsidRPr="00785AE0" w:rsidRDefault="0008168A" w:rsidP="00D602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29" w:rsidRPr="00785AE0" w:rsidTr="00785AE0">
        <w:trPr>
          <w:cantSplit/>
          <w:trHeight w:val="1288"/>
        </w:trPr>
        <w:tc>
          <w:tcPr>
            <w:tcW w:w="923" w:type="dxa"/>
            <w:shd w:val="clear" w:color="auto" w:fill="F2DBDB" w:themeFill="accent2" w:themeFillTint="33"/>
          </w:tcPr>
          <w:p w:rsidR="00121D29" w:rsidRPr="00785AE0" w:rsidRDefault="00121D29" w:rsidP="00C42C27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121D29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Пятница </w:t>
            </w:r>
          </w:p>
        </w:tc>
        <w:tc>
          <w:tcPr>
            <w:tcW w:w="3060" w:type="dxa"/>
          </w:tcPr>
          <w:p w:rsidR="00121D29" w:rsidRDefault="00AF6E2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 художественной литературы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3, 51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42C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A7917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Опытно-экспериментальная деятельность </w:t>
            </w:r>
          </w:p>
          <w:p w:rsidR="00C42C27" w:rsidRDefault="00BA791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«Форма воды», «Таяние льда», «Облако»</w:t>
            </w:r>
            <w:r w:rsidR="00C179D1">
              <w:rPr>
                <w:rFonts w:ascii="Times New Roman" w:hAnsi="Times New Roman" w:cs="Times New Roman"/>
                <w:iCs/>
                <w:sz w:val="24"/>
                <w:szCs w:val="24"/>
              </w:rPr>
              <w:t>, «Плотность воды»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42C27" w:rsidRPr="00AF6E2D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«Мы – киты…»</w:t>
            </w:r>
          </w:p>
        </w:tc>
        <w:tc>
          <w:tcPr>
            <w:tcW w:w="3319" w:type="dxa"/>
          </w:tcPr>
          <w:p w:rsidR="00121D29" w:rsidRDefault="0067179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Дать представления детям о</w:t>
            </w:r>
            <w:r w:rsidR="008502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проблеме загрязнения водоемов, рассказать о последствиях такой деятельности.</w:t>
            </w:r>
          </w:p>
          <w:p w:rsidR="0085021E" w:rsidRPr="0067179D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Познакомить детей с некоторыми свойствами воды, обратить их внимание на необходимость сохранения чистоты водоемов. </w:t>
            </w:r>
          </w:p>
        </w:tc>
        <w:tc>
          <w:tcPr>
            <w:tcW w:w="1842" w:type="dxa"/>
          </w:tcPr>
          <w:p w:rsidR="008A7323" w:rsidRPr="00785AE0" w:rsidRDefault="008A7323" w:rsidP="008A732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121D29" w:rsidRPr="00785AE0" w:rsidRDefault="00121D29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42C27" w:rsidRPr="00785AE0" w:rsidTr="00785AE0">
        <w:trPr>
          <w:cantSplit/>
          <w:trHeight w:val="1288"/>
        </w:trPr>
        <w:tc>
          <w:tcPr>
            <w:tcW w:w="923" w:type="dxa"/>
            <w:shd w:val="clear" w:color="auto" w:fill="F2DBDB" w:themeFill="accent2" w:themeFillTint="33"/>
          </w:tcPr>
          <w:p w:rsidR="00C42C27" w:rsidRPr="00785AE0" w:rsidRDefault="00C42C27" w:rsidP="00C42C27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C42C27" w:rsidRDefault="00C42C27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3060" w:type="dxa"/>
          </w:tcPr>
          <w:p w:rsidR="00C42C27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окружающем мире  </w:t>
            </w:r>
            <w:r w:rsidR="00C42C2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BA7917">
              <w:rPr>
                <w:rFonts w:ascii="Times New Roman" w:hAnsi="Times New Roman" w:cs="Times New Roman"/>
                <w:iCs/>
                <w:sz w:val="24"/>
                <w:szCs w:val="24"/>
              </w:rPr>
              <w:t>Подводный мир</w:t>
            </w:r>
            <w:r w:rsidR="00C42C27">
              <w:rPr>
                <w:rFonts w:ascii="Times New Roman" w:hAnsi="Times New Roman" w:cs="Times New Roman"/>
                <w:iCs/>
                <w:sz w:val="24"/>
                <w:szCs w:val="24"/>
              </w:rPr>
              <w:t>»,</w:t>
            </w:r>
          </w:p>
          <w:p w:rsidR="00C42C27" w:rsidRDefault="000E1CF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  <w:r w:rsidR="00C42C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«Аквариум».</w:t>
            </w:r>
          </w:p>
        </w:tc>
        <w:tc>
          <w:tcPr>
            <w:tcW w:w="3319" w:type="dxa"/>
          </w:tcPr>
          <w:p w:rsidR="00C42C27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BA7917">
              <w:rPr>
                <w:rFonts w:ascii="Times New Roman" w:hAnsi="Times New Roman" w:cs="Times New Roman"/>
                <w:sz w:val="24"/>
                <w:szCs w:val="24"/>
              </w:rPr>
              <w:t>обитателями морских глубин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их особенностями, приспособленностью к жизни именно в водной среде.</w:t>
            </w:r>
          </w:p>
          <w:p w:rsidR="0085021E" w:rsidRPr="0085021E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знаний.</w:t>
            </w:r>
          </w:p>
        </w:tc>
        <w:tc>
          <w:tcPr>
            <w:tcW w:w="1842" w:type="dxa"/>
          </w:tcPr>
          <w:p w:rsidR="008A7323" w:rsidRPr="00785AE0" w:rsidRDefault="008A7323" w:rsidP="008A732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C42C27" w:rsidRPr="00D6023C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3C" w:rsidRPr="00785AE0" w:rsidTr="00785AE0">
        <w:trPr>
          <w:cantSplit/>
          <w:trHeight w:val="1288"/>
        </w:trPr>
        <w:tc>
          <w:tcPr>
            <w:tcW w:w="923" w:type="dxa"/>
            <w:vMerge w:val="restart"/>
            <w:shd w:val="clear" w:color="auto" w:fill="F2DBDB" w:themeFill="accent2" w:themeFillTint="33"/>
          </w:tcPr>
          <w:p w:rsidR="00D6023C" w:rsidRPr="00785AE0" w:rsidRDefault="00D6023C" w:rsidP="00C42C27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D6023C" w:rsidRDefault="00D6023C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Вторник </w:t>
            </w:r>
          </w:p>
        </w:tc>
        <w:tc>
          <w:tcPr>
            <w:tcW w:w="3060" w:type="dxa"/>
          </w:tcPr>
          <w:p w:rsidR="00D6023C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окружающем мире «Почему нужно беречь воду»</w:t>
            </w:r>
          </w:p>
          <w:p w:rsidR="00D6023C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3, 47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D6023C" w:rsidRPr="0085021E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 представлений о значении воды в жизни человека и окружающей среды.</w:t>
            </w:r>
          </w:p>
        </w:tc>
        <w:tc>
          <w:tcPr>
            <w:tcW w:w="1842" w:type="dxa"/>
          </w:tcPr>
          <w:p w:rsidR="008A7323" w:rsidRPr="00785AE0" w:rsidRDefault="008A7323" w:rsidP="008A732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D6023C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3C" w:rsidRPr="00785AE0" w:rsidTr="00785AE0">
        <w:trPr>
          <w:cantSplit/>
          <w:trHeight w:val="1288"/>
        </w:trPr>
        <w:tc>
          <w:tcPr>
            <w:tcW w:w="923" w:type="dxa"/>
            <w:vMerge/>
            <w:shd w:val="clear" w:color="auto" w:fill="F2DBDB" w:themeFill="accent2" w:themeFillTint="33"/>
          </w:tcPr>
          <w:p w:rsidR="00D6023C" w:rsidRPr="00785AE0" w:rsidRDefault="00D6023C" w:rsidP="00C42C27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D6023C" w:rsidRDefault="00D6023C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Среда </w:t>
            </w:r>
          </w:p>
        </w:tc>
        <w:tc>
          <w:tcPr>
            <w:tcW w:w="3060" w:type="dxa"/>
          </w:tcPr>
          <w:p w:rsidR="00D6023C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окружающем мире «Правила поведения на природе»,</w:t>
            </w:r>
          </w:p>
          <w:p w:rsidR="00D6023C" w:rsidRDefault="00D6023C" w:rsidP="00BA7917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Опытно-экспериментальная деятельность </w:t>
            </w:r>
            <w:r w:rsidR="00BA7917">
              <w:rPr>
                <w:rFonts w:ascii="Times New Roman" w:hAnsi="Times New Roman" w:cs="Times New Roman"/>
                <w:sz w:val="24"/>
                <w:szCs w:val="24"/>
              </w:rPr>
              <w:t>«Фильтрование воды»</w:t>
            </w:r>
          </w:p>
        </w:tc>
        <w:tc>
          <w:tcPr>
            <w:tcW w:w="3319" w:type="dxa"/>
          </w:tcPr>
          <w:p w:rsidR="00D6023C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у детей бережного отношения к природе, закрепление правил поведения у озера.</w:t>
            </w:r>
          </w:p>
          <w:p w:rsidR="0085021E" w:rsidRPr="0085021E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Дать представление детям о возможности очистки загрязненной воды, обратить внимание, на то, что грязная вода может быть опасна для жизни.</w:t>
            </w:r>
          </w:p>
        </w:tc>
        <w:tc>
          <w:tcPr>
            <w:tcW w:w="1842" w:type="dxa"/>
          </w:tcPr>
          <w:p w:rsidR="008A7323" w:rsidRPr="00785AE0" w:rsidRDefault="008A7323" w:rsidP="008A732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D6023C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23C" w:rsidRPr="00785AE0" w:rsidTr="00785AE0">
        <w:trPr>
          <w:cantSplit/>
          <w:trHeight w:val="1288"/>
        </w:trPr>
        <w:tc>
          <w:tcPr>
            <w:tcW w:w="923" w:type="dxa"/>
            <w:vMerge/>
            <w:shd w:val="clear" w:color="auto" w:fill="F2DBDB" w:themeFill="accent2" w:themeFillTint="33"/>
          </w:tcPr>
          <w:p w:rsidR="00D6023C" w:rsidRPr="00785AE0" w:rsidRDefault="00D6023C" w:rsidP="00C42C27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D6023C" w:rsidRDefault="00D6023C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Четверг </w:t>
            </w:r>
          </w:p>
        </w:tc>
        <w:tc>
          <w:tcPr>
            <w:tcW w:w="3060" w:type="dxa"/>
          </w:tcPr>
          <w:p w:rsidR="00D6023C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 художественной литературы – экологическая сказка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3, 56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A6C40" w:rsidRDefault="000A6C40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«Водные растения» 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3, 35</w:t>
            </w:r>
            <w:r w:rsidRPr="00297A95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6023C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Речевое развитие – стихи по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D6023C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 представлений о необходимости воды для жизни человека.</w:t>
            </w:r>
          </w:p>
          <w:p w:rsidR="0085021E" w:rsidRPr="0085021E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детей к обучению грамоте.</w:t>
            </w:r>
          </w:p>
        </w:tc>
        <w:tc>
          <w:tcPr>
            <w:tcW w:w="1842" w:type="dxa"/>
          </w:tcPr>
          <w:p w:rsidR="008A7323" w:rsidRPr="00785AE0" w:rsidRDefault="008A7323" w:rsidP="008A732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D6023C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27" w:rsidRPr="00785AE0" w:rsidTr="00785AE0">
        <w:trPr>
          <w:cantSplit/>
          <w:trHeight w:val="1288"/>
        </w:trPr>
        <w:tc>
          <w:tcPr>
            <w:tcW w:w="923" w:type="dxa"/>
            <w:shd w:val="clear" w:color="auto" w:fill="F2DBDB" w:themeFill="accent2" w:themeFillTint="33"/>
          </w:tcPr>
          <w:p w:rsidR="00C42C27" w:rsidRPr="00D6023C" w:rsidRDefault="00D6023C" w:rsidP="00D6023C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C42C27" w:rsidRDefault="004F10C1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Пятница </w:t>
            </w:r>
          </w:p>
        </w:tc>
        <w:tc>
          <w:tcPr>
            <w:tcW w:w="3060" w:type="dxa"/>
          </w:tcPr>
          <w:p w:rsidR="00BA7917" w:rsidRDefault="00BA7917" w:rsidP="00BA7917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Просмотр домашнего задания «Мой эксперимент».</w:t>
            </w:r>
          </w:p>
          <w:p w:rsidR="00BA7917" w:rsidRDefault="00BA7917" w:rsidP="00BA7917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Итоговое мероприятие – создание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«Дом для Капельки».</w:t>
            </w:r>
          </w:p>
          <w:p w:rsidR="00BA7917" w:rsidRDefault="00BA791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19" w:type="dxa"/>
          </w:tcPr>
          <w:p w:rsidR="00C42C27" w:rsidRPr="0085021E" w:rsidRDefault="0085021E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Закрепление полученных знаний и оформление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лепбука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«Дом для Капельки»</w:t>
            </w:r>
          </w:p>
        </w:tc>
        <w:tc>
          <w:tcPr>
            <w:tcW w:w="1842" w:type="dxa"/>
          </w:tcPr>
          <w:p w:rsidR="008A7323" w:rsidRPr="00785AE0" w:rsidRDefault="008A7323" w:rsidP="008A732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Групповая комната.</w:t>
            </w:r>
          </w:p>
          <w:p w:rsidR="00C42C27" w:rsidRPr="00785AE0" w:rsidRDefault="00C42C27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DC5" w:rsidRPr="00785AE0" w:rsidRDefault="00564DC5" w:rsidP="006B49F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4DC5" w:rsidRPr="00785AE0" w:rsidTr="00447534">
        <w:tc>
          <w:tcPr>
            <w:tcW w:w="4785" w:type="dxa"/>
            <w:shd w:val="clear" w:color="auto" w:fill="F2DBDB" w:themeFill="accent2" w:themeFillTint="33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6" w:type="dxa"/>
            <w:shd w:val="clear" w:color="auto" w:fill="F2DBDB" w:themeFill="accent2" w:themeFillTint="33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564DC5" w:rsidRPr="00785AE0" w:rsidTr="00447534">
        <w:tc>
          <w:tcPr>
            <w:tcW w:w="4785" w:type="dxa"/>
          </w:tcPr>
          <w:p w:rsidR="00564DC5" w:rsidRPr="00785AE0" w:rsidRDefault="008A7323" w:rsidP="00BA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экспериментального наблюдения в домашних условиях – </w:t>
            </w:r>
            <w:r w:rsidR="00BA7917">
              <w:rPr>
                <w:rFonts w:ascii="Times New Roman" w:hAnsi="Times New Roman" w:cs="Times New Roman"/>
                <w:sz w:val="24"/>
                <w:szCs w:val="24"/>
              </w:rPr>
              <w:t>«Мой эксперимент».</w:t>
            </w:r>
          </w:p>
        </w:tc>
        <w:tc>
          <w:tcPr>
            <w:tcW w:w="4786" w:type="dxa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образовательный процесс, обеспечение системного подхода в работе с детьми.</w:t>
            </w:r>
          </w:p>
        </w:tc>
      </w:tr>
      <w:tr w:rsidR="00564DC5" w:rsidRPr="00785AE0" w:rsidTr="00447534">
        <w:tc>
          <w:tcPr>
            <w:tcW w:w="4785" w:type="dxa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323">
              <w:rPr>
                <w:rFonts w:ascii="Times New Roman" w:hAnsi="Times New Roman" w:cs="Times New Roman"/>
                <w:sz w:val="24"/>
                <w:szCs w:val="24"/>
              </w:rPr>
              <w:t>на тему «Вода»</w:t>
            </w:r>
          </w:p>
        </w:tc>
        <w:tc>
          <w:tcPr>
            <w:tcW w:w="4786" w:type="dxa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образовательный процесс, просвещение родителей о методе развития речи и подготовке детей к обучению грамоте.</w:t>
            </w:r>
          </w:p>
        </w:tc>
      </w:tr>
    </w:tbl>
    <w:p w:rsidR="00564DC5" w:rsidRPr="00785AE0" w:rsidRDefault="00564DC5" w:rsidP="006B49F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</w:p>
    <w:p w:rsidR="00564DC5" w:rsidRPr="00785AE0" w:rsidRDefault="00564DC5" w:rsidP="00D8786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Демонстрационный материал «</w:t>
      </w:r>
      <w:r w:rsidR="008A7323">
        <w:rPr>
          <w:rFonts w:ascii="Times New Roman" w:hAnsi="Times New Roman" w:cs="Times New Roman"/>
          <w:sz w:val="28"/>
          <w:szCs w:val="28"/>
        </w:rPr>
        <w:t>Речные рыбы</w:t>
      </w:r>
      <w:r w:rsidRPr="00785AE0">
        <w:rPr>
          <w:rFonts w:ascii="Times New Roman" w:hAnsi="Times New Roman" w:cs="Times New Roman"/>
          <w:sz w:val="28"/>
          <w:szCs w:val="28"/>
        </w:rPr>
        <w:t>»</w:t>
      </w:r>
      <w:r w:rsidR="008A7323">
        <w:rPr>
          <w:rFonts w:ascii="Times New Roman" w:hAnsi="Times New Roman" w:cs="Times New Roman"/>
          <w:sz w:val="28"/>
          <w:szCs w:val="28"/>
        </w:rPr>
        <w:t>, «Водные растения»</w:t>
      </w:r>
    </w:p>
    <w:p w:rsidR="00564DC5" w:rsidRPr="00785AE0" w:rsidRDefault="00564DC5" w:rsidP="00FD41A8">
      <w:pPr>
        <w:pStyle w:val="a3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 xml:space="preserve">Наглядный материал </w:t>
      </w:r>
      <w:r w:rsidR="008A7323">
        <w:rPr>
          <w:rFonts w:ascii="Times New Roman" w:hAnsi="Times New Roman" w:cs="Times New Roman"/>
          <w:sz w:val="28"/>
          <w:szCs w:val="28"/>
        </w:rPr>
        <w:t>«Круговорот воды в природе»</w:t>
      </w:r>
    </w:p>
    <w:p w:rsidR="00FD41A8" w:rsidRDefault="00FD41A8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84391" w:rsidRDefault="00A84391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84391" w:rsidRDefault="00A84391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A7917" w:rsidRDefault="00BA7917" w:rsidP="00C179D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0F12" w:rsidRPr="00785AE0" w:rsidRDefault="00330F12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5AE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2. </w:t>
      </w:r>
    </w:p>
    <w:p w:rsidR="00330F12" w:rsidRPr="00785AE0" w:rsidRDefault="00330F12" w:rsidP="00D8786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Организация проектной деятельности</w:t>
      </w:r>
    </w:p>
    <w:p w:rsidR="00330F12" w:rsidRPr="00785AE0" w:rsidRDefault="00330F12" w:rsidP="00D87861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Обсуждение проблемной ситуации и составление плана действий</w:t>
      </w:r>
    </w:p>
    <w:p w:rsidR="008A7323" w:rsidRPr="00785AE0" w:rsidRDefault="00330F12" w:rsidP="008A73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 xml:space="preserve">Введение детей в проблемную ситуацию при помощи </w:t>
      </w:r>
      <w:r w:rsidR="008A7323">
        <w:rPr>
          <w:rFonts w:ascii="Times New Roman" w:hAnsi="Times New Roman" w:cs="Times New Roman"/>
          <w:sz w:val="28"/>
          <w:szCs w:val="28"/>
        </w:rPr>
        <w:t>игрового персонажа Капельки.</w:t>
      </w:r>
    </w:p>
    <w:p w:rsidR="008A7323" w:rsidRDefault="008A7323" w:rsidP="00D878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Капелька рассказывает, что она потерялась и никак не может найти свой дом. </w:t>
      </w:r>
      <w:r w:rsidR="005E61FA">
        <w:rPr>
          <w:rFonts w:ascii="Times New Roman" w:hAnsi="Times New Roman" w:cs="Times New Roman"/>
          <w:sz w:val="28"/>
          <w:szCs w:val="28"/>
        </w:rPr>
        <w:t>Ее р</w:t>
      </w:r>
      <w:r>
        <w:rPr>
          <w:rFonts w:ascii="Times New Roman" w:hAnsi="Times New Roman" w:cs="Times New Roman"/>
          <w:sz w:val="28"/>
          <w:szCs w:val="28"/>
        </w:rPr>
        <w:t xml:space="preserve">одной дом – чистая быстрая река. </w:t>
      </w:r>
    </w:p>
    <w:p w:rsidR="00330F12" w:rsidRPr="008A7323" w:rsidRDefault="008A7323" w:rsidP="008A732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предлагает детям, помочь Капельке вернуться домой. </w:t>
      </w:r>
      <w:r w:rsidR="00330F12" w:rsidRPr="00785AE0">
        <w:rPr>
          <w:rFonts w:ascii="Times New Roman" w:hAnsi="Times New Roman" w:cs="Times New Roman"/>
          <w:sz w:val="28"/>
          <w:szCs w:val="28"/>
        </w:rPr>
        <w:t xml:space="preserve">А как мы сможем это сделать? Дети предлагают свои варианты поиска информации. Педагог обобщает: мы узнаем больше о </w:t>
      </w:r>
      <w:r>
        <w:rPr>
          <w:rFonts w:ascii="Times New Roman" w:hAnsi="Times New Roman" w:cs="Times New Roman"/>
          <w:sz w:val="28"/>
          <w:szCs w:val="28"/>
        </w:rPr>
        <w:t>воде, если заглянем в ее</w:t>
      </w:r>
      <w:r w:rsidR="00330F12" w:rsidRPr="00785AE0">
        <w:rPr>
          <w:rFonts w:ascii="Times New Roman" w:hAnsi="Times New Roman" w:cs="Times New Roman"/>
          <w:sz w:val="28"/>
          <w:szCs w:val="28"/>
        </w:rPr>
        <w:t xml:space="preserve"> мир, рассмотрим картинки, посмотрим </w:t>
      </w:r>
      <w:r>
        <w:rPr>
          <w:rFonts w:ascii="Times New Roman" w:hAnsi="Times New Roman" w:cs="Times New Roman"/>
          <w:sz w:val="28"/>
          <w:szCs w:val="28"/>
        </w:rPr>
        <w:t>презентацию</w:t>
      </w:r>
      <w:r w:rsidR="00330F12" w:rsidRPr="00785AE0">
        <w:rPr>
          <w:rFonts w:ascii="Times New Roman" w:hAnsi="Times New Roman" w:cs="Times New Roman"/>
          <w:sz w:val="28"/>
          <w:szCs w:val="28"/>
        </w:rPr>
        <w:t>, почитаем книги, проведем маленькие опыты, разгадаем загадки и выучим стихи. Вот тогда мы точно сможем помочь нашему новому другу вернуться домой. А для того чтобы нам не запутаться</w:t>
      </w:r>
      <w:r>
        <w:rPr>
          <w:rFonts w:ascii="Times New Roman" w:hAnsi="Times New Roman" w:cs="Times New Roman"/>
          <w:sz w:val="28"/>
          <w:szCs w:val="28"/>
        </w:rPr>
        <w:t xml:space="preserve"> и не заблудиться</w:t>
      </w:r>
      <w:r w:rsidR="00330F12" w:rsidRPr="00785A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мы будем складывать новые знания в волшебную </w:t>
      </w:r>
      <w:r w:rsidR="00C179D1">
        <w:rPr>
          <w:rFonts w:ascii="Times New Roman" w:hAnsi="Times New Roman" w:cs="Times New Roman"/>
          <w:sz w:val="28"/>
          <w:szCs w:val="28"/>
        </w:rPr>
        <w:t>шкатулку</w:t>
      </w:r>
      <w:r>
        <w:rPr>
          <w:rFonts w:ascii="Times New Roman" w:hAnsi="Times New Roman" w:cs="Times New Roman"/>
          <w:sz w:val="28"/>
          <w:szCs w:val="28"/>
        </w:rPr>
        <w:t>.  В конце нашего путешествия, мы увидим</w:t>
      </w:r>
      <w:r w:rsidR="005E61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каких местах мы побывали и что нового узнали.</w:t>
      </w:r>
    </w:p>
    <w:p w:rsidR="00330F12" w:rsidRPr="00785AE0" w:rsidRDefault="00330F12" w:rsidP="00D87861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Практическая деятельность по реализации проекта</w:t>
      </w:r>
    </w:p>
    <w:p w:rsidR="00330F12" w:rsidRPr="00785AE0" w:rsidRDefault="00330F12" w:rsidP="00D87861">
      <w:pPr>
        <w:pStyle w:val="a3"/>
        <w:numPr>
          <w:ilvl w:val="1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Познавательно-исследовательская.</w:t>
      </w:r>
    </w:p>
    <w:p w:rsidR="00330F12" w:rsidRPr="00785AE0" w:rsidRDefault="00330F12" w:rsidP="00D878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 xml:space="preserve">Актуализируются знания детей о </w:t>
      </w:r>
      <w:r w:rsidR="005E61FA">
        <w:rPr>
          <w:rFonts w:ascii="Times New Roman" w:hAnsi="Times New Roman" w:cs="Times New Roman"/>
          <w:sz w:val="28"/>
          <w:szCs w:val="28"/>
        </w:rPr>
        <w:t>значении воды в жизни человека и окружающей среды</w:t>
      </w:r>
      <w:r w:rsidRPr="00785AE0">
        <w:rPr>
          <w:rFonts w:ascii="Times New Roman" w:hAnsi="Times New Roman" w:cs="Times New Roman"/>
          <w:sz w:val="28"/>
          <w:szCs w:val="28"/>
        </w:rPr>
        <w:t xml:space="preserve">. С этой целью дети </w:t>
      </w:r>
      <w:r w:rsidR="005E61FA">
        <w:rPr>
          <w:rFonts w:ascii="Times New Roman" w:hAnsi="Times New Roman" w:cs="Times New Roman"/>
          <w:sz w:val="28"/>
          <w:szCs w:val="28"/>
        </w:rPr>
        <w:t>опытно-экспериментальным методом</w:t>
      </w:r>
      <w:r w:rsidRPr="00785AE0">
        <w:rPr>
          <w:rFonts w:ascii="Times New Roman" w:hAnsi="Times New Roman" w:cs="Times New Roman"/>
          <w:sz w:val="28"/>
          <w:szCs w:val="28"/>
        </w:rPr>
        <w:t xml:space="preserve"> исследуют </w:t>
      </w:r>
      <w:r w:rsidR="005E61FA">
        <w:rPr>
          <w:rFonts w:ascii="Times New Roman" w:hAnsi="Times New Roman" w:cs="Times New Roman"/>
          <w:sz w:val="28"/>
          <w:szCs w:val="28"/>
        </w:rPr>
        <w:t>воду, узнавая ее свойства и особенности</w:t>
      </w:r>
      <w:r w:rsidRPr="00785AE0">
        <w:rPr>
          <w:rFonts w:ascii="Times New Roman" w:hAnsi="Times New Roman" w:cs="Times New Roman"/>
          <w:sz w:val="28"/>
          <w:szCs w:val="28"/>
        </w:rPr>
        <w:t>, рассматривают иллюстрации</w:t>
      </w:r>
      <w:r w:rsidR="005E61FA">
        <w:rPr>
          <w:rFonts w:ascii="Times New Roman" w:hAnsi="Times New Roman" w:cs="Times New Roman"/>
          <w:sz w:val="28"/>
          <w:szCs w:val="28"/>
        </w:rPr>
        <w:t>, читают стихи и сказки. С</w:t>
      </w:r>
      <w:r w:rsidRPr="00785AE0">
        <w:rPr>
          <w:rFonts w:ascii="Times New Roman" w:hAnsi="Times New Roman" w:cs="Times New Roman"/>
          <w:sz w:val="28"/>
          <w:szCs w:val="28"/>
        </w:rPr>
        <w:t xml:space="preserve">овместно с педагогом разгадывают загадки на данную тему. </w:t>
      </w:r>
    </w:p>
    <w:p w:rsidR="00330F12" w:rsidRPr="00785AE0" w:rsidRDefault="00330F12" w:rsidP="00D878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 xml:space="preserve">Дети совместно с родителями </w:t>
      </w:r>
      <w:r w:rsidR="00C179D1">
        <w:rPr>
          <w:rFonts w:ascii="Times New Roman" w:hAnsi="Times New Roman" w:cs="Times New Roman"/>
          <w:sz w:val="28"/>
          <w:szCs w:val="28"/>
        </w:rPr>
        <w:t xml:space="preserve">проводят эксперимент </w:t>
      </w:r>
      <w:r w:rsidR="005E61FA">
        <w:rPr>
          <w:rFonts w:ascii="Times New Roman" w:hAnsi="Times New Roman" w:cs="Times New Roman"/>
          <w:sz w:val="28"/>
          <w:szCs w:val="28"/>
        </w:rPr>
        <w:t>в домашних условиях</w:t>
      </w:r>
      <w:r w:rsidR="00C179D1">
        <w:rPr>
          <w:rFonts w:ascii="Times New Roman" w:hAnsi="Times New Roman" w:cs="Times New Roman"/>
          <w:sz w:val="28"/>
          <w:szCs w:val="28"/>
        </w:rPr>
        <w:t xml:space="preserve"> «Мой эксперимент».</w:t>
      </w:r>
    </w:p>
    <w:p w:rsidR="00330F12" w:rsidRPr="00785AE0" w:rsidRDefault="00330F12" w:rsidP="00D878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Педагог органи</w:t>
      </w:r>
      <w:r w:rsidR="00FA2EF3" w:rsidRPr="00785AE0">
        <w:rPr>
          <w:rFonts w:ascii="Times New Roman" w:hAnsi="Times New Roman" w:cs="Times New Roman"/>
          <w:sz w:val="28"/>
          <w:szCs w:val="28"/>
        </w:rPr>
        <w:t xml:space="preserve">зует просмотр </w:t>
      </w:r>
      <w:r w:rsidR="005E61FA">
        <w:rPr>
          <w:rFonts w:ascii="Times New Roman" w:hAnsi="Times New Roman" w:cs="Times New Roman"/>
          <w:sz w:val="28"/>
          <w:szCs w:val="28"/>
        </w:rPr>
        <w:t>презентации</w:t>
      </w:r>
      <w:r w:rsidRPr="00785AE0">
        <w:rPr>
          <w:rFonts w:ascii="Times New Roman" w:hAnsi="Times New Roman" w:cs="Times New Roman"/>
          <w:sz w:val="28"/>
          <w:szCs w:val="28"/>
        </w:rPr>
        <w:t xml:space="preserve"> на дан</w:t>
      </w:r>
      <w:r w:rsidR="00FA2EF3" w:rsidRPr="00785AE0">
        <w:rPr>
          <w:rFonts w:ascii="Times New Roman" w:hAnsi="Times New Roman" w:cs="Times New Roman"/>
          <w:sz w:val="28"/>
          <w:szCs w:val="28"/>
        </w:rPr>
        <w:t>ную тему: «</w:t>
      </w:r>
      <w:r w:rsidR="005E61FA">
        <w:rPr>
          <w:rFonts w:ascii="Times New Roman" w:hAnsi="Times New Roman" w:cs="Times New Roman"/>
          <w:sz w:val="28"/>
          <w:szCs w:val="28"/>
        </w:rPr>
        <w:t>Мир воды», для того чтобы дать представления о количестве воды на планете, но не вся она используется человеком в бытовых целях</w:t>
      </w:r>
      <w:r w:rsidR="00C179D1">
        <w:rPr>
          <w:rFonts w:ascii="Times New Roman" w:hAnsi="Times New Roman" w:cs="Times New Roman"/>
          <w:sz w:val="28"/>
          <w:szCs w:val="28"/>
        </w:rPr>
        <w:t xml:space="preserve">; </w:t>
      </w:r>
      <w:r w:rsidR="00C179D1">
        <w:rPr>
          <w:rFonts w:ascii="Times New Roman" w:hAnsi="Times New Roman" w:cs="Times New Roman"/>
          <w:sz w:val="28"/>
          <w:szCs w:val="28"/>
        </w:rPr>
        <w:t>«Подводный мир»</w:t>
      </w:r>
      <w:r w:rsidR="00C179D1">
        <w:rPr>
          <w:rFonts w:ascii="Times New Roman" w:hAnsi="Times New Roman" w:cs="Times New Roman"/>
          <w:sz w:val="28"/>
          <w:szCs w:val="28"/>
        </w:rPr>
        <w:t xml:space="preserve"> - для того чтоб </w:t>
      </w:r>
      <w:r w:rsidR="00C179D1">
        <w:rPr>
          <w:rFonts w:ascii="Times New Roman" w:hAnsi="Times New Roman" w:cs="Times New Roman"/>
          <w:sz w:val="28"/>
          <w:szCs w:val="28"/>
        </w:rPr>
        <w:lastRenderedPageBreak/>
        <w:t>дать представления детям о разнообразии подводных жителей и их особенностях.</w:t>
      </w:r>
    </w:p>
    <w:p w:rsidR="00330F12" w:rsidRPr="00785AE0" w:rsidRDefault="0037427E" w:rsidP="00D87861">
      <w:pPr>
        <w:pStyle w:val="a3"/>
        <w:numPr>
          <w:ilvl w:val="1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Речевая</w:t>
      </w:r>
      <w:r w:rsidR="00330F12" w:rsidRPr="00785AE0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деятельность.</w:t>
      </w:r>
    </w:p>
    <w:p w:rsidR="00330F12" w:rsidRPr="00785AE0" w:rsidRDefault="00330F12" w:rsidP="00D878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 xml:space="preserve">Проводятся беседы и словесные игры </w:t>
      </w:r>
      <w:r w:rsidR="005E61FA">
        <w:rPr>
          <w:rFonts w:ascii="Times New Roman" w:hAnsi="Times New Roman" w:cs="Times New Roman"/>
          <w:sz w:val="28"/>
          <w:szCs w:val="28"/>
        </w:rPr>
        <w:t>на выбранную тему</w:t>
      </w:r>
      <w:r w:rsidRPr="00785AE0">
        <w:rPr>
          <w:rFonts w:ascii="Times New Roman" w:hAnsi="Times New Roman" w:cs="Times New Roman"/>
          <w:sz w:val="28"/>
          <w:szCs w:val="28"/>
        </w:rPr>
        <w:t>.</w:t>
      </w:r>
      <w:r w:rsidR="00564DC5" w:rsidRPr="00785AE0">
        <w:rPr>
          <w:rFonts w:ascii="Times New Roman" w:hAnsi="Times New Roman" w:cs="Times New Roman"/>
          <w:sz w:val="28"/>
          <w:szCs w:val="28"/>
        </w:rPr>
        <w:t xml:space="preserve"> Устанавливаются взаимосвязи в природе.</w:t>
      </w:r>
      <w:r w:rsidRPr="00785AE0">
        <w:rPr>
          <w:rFonts w:ascii="Times New Roman" w:hAnsi="Times New Roman" w:cs="Times New Roman"/>
          <w:sz w:val="28"/>
          <w:szCs w:val="28"/>
        </w:rPr>
        <w:t xml:space="preserve"> Дети совместно с родителями составляют </w:t>
      </w: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на любое стихотворение о </w:t>
      </w:r>
      <w:r w:rsidR="005E61FA">
        <w:rPr>
          <w:rFonts w:ascii="Times New Roman" w:hAnsi="Times New Roman" w:cs="Times New Roman"/>
          <w:sz w:val="28"/>
          <w:szCs w:val="28"/>
        </w:rPr>
        <w:t>воде</w:t>
      </w:r>
      <w:r w:rsidRPr="00785AE0">
        <w:rPr>
          <w:rFonts w:ascii="Times New Roman" w:hAnsi="Times New Roman" w:cs="Times New Roman"/>
          <w:sz w:val="28"/>
          <w:szCs w:val="28"/>
        </w:rPr>
        <w:t xml:space="preserve">. С помощью педагога составляют описательные рассказы о значении </w:t>
      </w:r>
      <w:r w:rsidR="005E61FA">
        <w:rPr>
          <w:rFonts w:ascii="Times New Roman" w:hAnsi="Times New Roman" w:cs="Times New Roman"/>
          <w:sz w:val="28"/>
          <w:szCs w:val="28"/>
        </w:rPr>
        <w:t>воды</w:t>
      </w:r>
      <w:r w:rsidRPr="00785AE0">
        <w:rPr>
          <w:rFonts w:ascii="Times New Roman" w:hAnsi="Times New Roman" w:cs="Times New Roman"/>
          <w:sz w:val="28"/>
          <w:szCs w:val="28"/>
        </w:rPr>
        <w:t xml:space="preserve"> в жизни человека. Разгадывают предложенные им зага</w:t>
      </w:r>
      <w:r w:rsidR="00564DC5" w:rsidRPr="00785AE0">
        <w:rPr>
          <w:rFonts w:ascii="Times New Roman" w:hAnsi="Times New Roman" w:cs="Times New Roman"/>
          <w:sz w:val="28"/>
          <w:szCs w:val="28"/>
        </w:rPr>
        <w:t>дки, учат стихи, поют песни.</w:t>
      </w:r>
    </w:p>
    <w:p w:rsidR="00330F12" w:rsidRPr="00785AE0" w:rsidRDefault="00330F12" w:rsidP="00D87861">
      <w:pPr>
        <w:pStyle w:val="a3"/>
        <w:numPr>
          <w:ilvl w:val="1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Художественно-эстетическая деятельность.</w:t>
      </w:r>
    </w:p>
    <w:p w:rsidR="000A6C40" w:rsidRDefault="00FA2EF3" w:rsidP="005E61F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Детям предлагаются различные задания</w:t>
      </w:r>
      <w:r w:rsidR="00C179D1">
        <w:rPr>
          <w:rFonts w:ascii="Times New Roman" w:hAnsi="Times New Roman" w:cs="Times New Roman"/>
          <w:sz w:val="28"/>
          <w:szCs w:val="28"/>
        </w:rPr>
        <w:t>:</w:t>
      </w:r>
      <w:r w:rsidRPr="00785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40" w:rsidRDefault="005E61FA" w:rsidP="000A6C4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</w:t>
      </w:r>
      <w:r w:rsidR="000A6C40">
        <w:rPr>
          <w:rFonts w:ascii="Times New Roman" w:hAnsi="Times New Roman" w:cs="Times New Roman"/>
          <w:sz w:val="28"/>
          <w:szCs w:val="28"/>
        </w:rPr>
        <w:t xml:space="preserve"> – «Где живет капелька»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6C40">
        <w:rPr>
          <w:rFonts w:ascii="Times New Roman" w:hAnsi="Times New Roman" w:cs="Times New Roman"/>
          <w:sz w:val="28"/>
          <w:szCs w:val="28"/>
        </w:rPr>
        <w:t xml:space="preserve"> «Ходит капелька по кругу»;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C40" w:rsidRDefault="005E61FA" w:rsidP="000A6C4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аппликации</w:t>
      </w:r>
      <w:r w:rsidR="00C179D1">
        <w:rPr>
          <w:rFonts w:ascii="Times New Roman" w:hAnsi="Times New Roman" w:cs="Times New Roman"/>
          <w:sz w:val="28"/>
          <w:szCs w:val="28"/>
        </w:rPr>
        <w:t xml:space="preserve"> </w:t>
      </w:r>
      <w:r w:rsidR="000A6C40">
        <w:rPr>
          <w:rFonts w:ascii="Times New Roman" w:hAnsi="Times New Roman" w:cs="Times New Roman"/>
          <w:sz w:val="28"/>
          <w:szCs w:val="28"/>
        </w:rPr>
        <w:t xml:space="preserve">– </w:t>
      </w:r>
      <w:r w:rsidR="00C179D1">
        <w:rPr>
          <w:rFonts w:ascii="Times New Roman" w:hAnsi="Times New Roman" w:cs="Times New Roman"/>
          <w:sz w:val="28"/>
          <w:szCs w:val="28"/>
        </w:rPr>
        <w:t>«</w:t>
      </w:r>
      <w:r w:rsidR="000A6C40">
        <w:rPr>
          <w:rFonts w:ascii="Times New Roman" w:hAnsi="Times New Roman" w:cs="Times New Roman"/>
          <w:sz w:val="28"/>
          <w:szCs w:val="28"/>
        </w:rPr>
        <w:t>Водные растения</w:t>
      </w:r>
      <w:r w:rsidR="00C179D1">
        <w:rPr>
          <w:rFonts w:ascii="Times New Roman" w:hAnsi="Times New Roman" w:cs="Times New Roman"/>
          <w:sz w:val="28"/>
          <w:szCs w:val="28"/>
        </w:rPr>
        <w:t>», «</w:t>
      </w:r>
      <w:r w:rsidR="000A6C40">
        <w:rPr>
          <w:rFonts w:ascii="Times New Roman" w:hAnsi="Times New Roman" w:cs="Times New Roman"/>
          <w:sz w:val="28"/>
          <w:szCs w:val="28"/>
        </w:rPr>
        <w:t>Река</w:t>
      </w:r>
      <w:r w:rsidR="00C179D1">
        <w:rPr>
          <w:rFonts w:ascii="Times New Roman" w:hAnsi="Times New Roman" w:cs="Times New Roman"/>
          <w:sz w:val="28"/>
          <w:szCs w:val="28"/>
        </w:rPr>
        <w:t>», «Аквариум»</w:t>
      </w:r>
      <w:r w:rsidR="000A6C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6C40" w:rsidRDefault="000A6C40" w:rsidP="000A6C4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– «Подводный мир»</w:t>
      </w:r>
      <w:r w:rsidR="005E61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1FA" w:rsidRDefault="005E61FA" w:rsidP="000A6C40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ролевой игры «Я капелька…»</w:t>
      </w:r>
    </w:p>
    <w:p w:rsidR="00330F12" w:rsidRPr="00785AE0" w:rsidRDefault="00330F12" w:rsidP="0056621B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Физическая деятельность.</w:t>
      </w:r>
    </w:p>
    <w:p w:rsidR="005E61FA" w:rsidRDefault="00330F12" w:rsidP="005E6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Подвижные игры</w:t>
      </w:r>
      <w:r w:rsidR="005E61FA">
        <w:rPr>
          <w:rFonts w:ascii="Times New Roman" w:hAnsi="Times New Roman" w:cs="Times New Roman"/>
          <w:sz w:val="28"/>
          <w:szCs w:val="28"/>
        </w:rPr>
        <w:t>: «Мы капельки»</w:t>
      </w:r>
      <w:r w:rsidR="0056621B">
        <w:rPr>
          <w:rFonts w:ascii="Times New Roman" w:hAnsi="Times New Roman" w:cs="Times New Roman"/>
          <w:sz w:val="28"/>
          <w:szCs w:val="28"/>
        </w:rPr>
        <w:t>, «Мы – киты…»</w:t>
      </w:r>
    </w:p>
    <w:p w:rsidR="005E61FA" w:rsidRPr="005E61FA" w:rsidRDefault="00330F12" w:rsidP="005E6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Пальчико</w:t>
      </w:r>
      <w:r w:rsidR="00FA2EF3" w:rsidRPr="00785AE0">
        <w:rPr>
          <w:rFonts w:ascii="Times New Roman" w:hAnsi="Times New Roman" w:cs="Times New Roman"/>
          <w:sz w:val="28"/>
          <w:szCs w:val="28"/>
        </w:rPr>
        <w:t xml:space="preserve">вые гимнастики: </w:t>
      </w:r>
      <w:r w:rsidR="0056621B">
        <w:rPr>
          <w:rFonts w:ascii="Times New Roman" w:hAnsi="Times New Roman" w:cs="Times New Roman"/>
          <w:sz w:val="28"/>
          <w:szCs w:val="28"/>
        </w:rPr>
        <w:t>«Водопад», «быстрый ручей».</w:t>
      </w:r>
    </w:p>
    <w:p w:rsidR="00447534" w:rsidRPr="00785AE0" w:rsidRDefault="00447534" w:rsidP="00D87861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Социально-коммуникативная деятельность.</w:t>
      </w:r>
    </w:p>
    <w:p w:rsidR="00FA2EF3" w:rsidRDefault="00447534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 xml:space="preserve">Развитие эмоциональной отзывчивости к природе происходит при непосредственном соприкосновении с </w:t>
      </w:r>
      <w:r w:rsidR="0056621B">
        <w:rPr>
          <w:rFonts w:ascii="Times New Roman" w:hAnsi="Times New Roman" w:cs="Times New Roman"/>
          <w:sz w:val="28"/>
          <w:szCs w:val="28"/>
        </w:rPr>
        <w:t xml:space="preserve">действительностью – при помощи опытно-экспериментальной деятельности. </w:t>
      </w:r>
      <w:r w:rsidRPr="00785AE0">
        <w:rPr>
          <w:rFonts w:ascii="Times New Roman" w:hAnsi="Times New Roman" w:cs="Times New Roman"/>
          <w:sz w:val="28"/>
          <w:szCs w:val="28"/>
        </w:rPr>
        <w:t>Формируются основы безопасного поведения на природе – средствами бесед, чтение художественной литературы, просматривании иллюстраций.</w:t>
      </w:r>
    </w:p>
    <w:p w:rsidR="00C6286B" w:rsidRDefault="00C6286B" w:rsidP="00FD41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A6C40" w:rsidRDefault="000A6C40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6C40" w:rsidRDefault="000A6C40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6C40" w:rsidRDefault="000A6C40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6C40" w:rsidRDefault="000A6C40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6C40" w:rsidRDefault="000A6C40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6C40" w:rsidRDefault="000A6C40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427E" w:rsidRPr="00785AE0" w:rsidRDefault="0037427E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5AE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3.</w:t>
      </w:r>
    </w:p>
    <w:p w:rsidR="00447534" w:rsidRPr="00785AE0" w:rsidRDefault="00447534" w:rsidP="009538E6">
      <w:pPr>
        <w:pStyle w:val="a5"/>
        <w:shd w:val="clear" w:color="auto" w:fill="FFFFFF"/>
        <w:spacing w:before="0" w:beforeAutospacing="0" w:after="0" w:afterAutospacing="0" w:line="360" w:lineRule="auto"/>
        <w:ind w:left="709"/>
        <w:rPr>
          <w:b/>
          <w:sz w:val="28"/>
          <w:szCs w:val="28"/>
        </w:rPr>
      </w:pPr>
    </w:p>
    <w:p w:rsidR="009B076D" w:rsidRPr="00785AE0" w:rsidRDefault="0047785E" w:rsidP="00D87861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5AE0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Образец составления </w:t>
      </w:r>
      <w:proofErr w:type="spellStart"/>
      <w:r w:rsidRPr="00785AE0">
        <w:rPr>
          <w:rFonts w:ascii="Times New Roman" w:hAnsi="Times New Roman" w:cs="Times New Roman"/>
          <w:i/>
          <w:sz w:val="28"/>
          <w:szCs w:val="28"/>
          <w:u w:val="single"/>
        </w:rPr>
        <w:t>мнемотаблицы</w:t>
      </w:r>
      <w:proofErr w:type="spellEnd"/>
    </w:p>
    <w:tbl>
      <w:tblPr>
        <w:tblStyle w:val="a4"/>
        <w:tblW w:w="7879" w:type="dxa"/>
        <w:tblLook w:val="04A0" w:firstRow="1" w:lastRow="0" w:firstColumn="1" w:lastColumn="0" w:noHBand="0" w:noVBand="1"/>
      </w:tblPr>
      <w:tblGrid>
        <w:gridCol w:w="2626"/>
        <w:gridCol w:w="2626"/>
        <w:gridCol w:w="2627"/>
      </w:tblGrid>
      <w:tr w:rsidR="0047785E" w:rsidRPr="00785AE0" w:rsidTr="00010133">
        <w:trPr>
          <w:trHeight w:val="2357"/>
        </w:trPr>
        <w:tc>
          <w:tcPr>
            <w:tcW w:w="2626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 xml:space="preserve">Если б дали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4FD3D6" wp14:editId="377E931B">
                  <wp:simplePos x="0" y="0"/>
                  <wp:positionH relativeFrom="column">
                    <wp:posOffset>378118</wp:posOffset>
                  </wp:positionH>
                  <wp:positionV relativeFrom="paragraph">
                    <wp:posOffset>392054</wp:posOffset>
                  </wp:positionV>
                  <wp:extent cx="861448" cy="565475"/>
                  <wp:effectExtent l="38100" t="38100" r="33902" b="25075"/>
                  <wp:wrapNone/>
                  <wp:docPr id="11" name="Рисунок 10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0450463">
                            <a:off x="0" y="0"/>
                            <a:ext cx="861356" cy="56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6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березе расческу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DDE4EE6" wp14:editId="24858A19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504825</wp:posOffset>
                  </wp:positionV>
                  <wp:extent cx="628650" cy="771525"/>
                  <wp:effectExtent l="19050" t="0" r="0" b="0"/>
                  <wp:wrapNone/>
                  <wp:docPr id="12" name="Рисунок 11" descr="com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b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0FB1EE" wp14:editId="1F29D0E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276225</wp:posOffset>
                  </wp:positionV>
                  <wp:extent cx="855345" cy="1104900"/>
                  <wp:effectExtent l="19050" t="0" r="1905" b="0"/>
                  <wp:wrapNone/>
                  <wp:docPr id="9" name="Рисунок 7" descr="planse-de-colorat_p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se-de-colorat_pom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7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noProof/>
                <w:color w:val="404040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240E94B" wp14:editId="2F42A9E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276225</wp:posOffset>
                  </wp:positionV>
                  <wp:extent cx="800100" cy="680085"/>
                  <wp:effectExtent l="19050" t="0" r="0" b="0"/>
                  <wp:wrapNone/>
                  <wp:docPr id="8" name="Рисунок 7" descr="Barbie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bie_10.gif"/>
                          <pic:cNvPicPr/>
                        </pic:nvPicPr>
                        <pic:blipFill>
                          <a:blip r:embed="rId12" cstate="print"/>
                          <a:srcRect b="39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Изменила б береза прическу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B7BE917" wp14:editId="4BA9F4B7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276225</wp:posOffset>
                  </wp:positionV>
                  <wp:extent cx="582295" cy="752475"/>
                  <wp:effectExtent l="19050" t="0" r="8255" b="0"/>
                  <wp:wrapNone/>
                  <wp:docPr id="13" name="Рисунок 12" descr="planse-de-colorat_p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nse-de-colorat_pom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785E" w:rsidRPr="00785AE0" w:rsidTr="00010133">
        <w:trPr>
          <w:trHeight w:val="2357"/>
        </w:trPr>
        <w:tc>
          <w:tcPr>
            <w:tcW w:w="2626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В речку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21DF6C2" wp14:editId="629047FE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1905</wp:posOffset>
                  </wp:positionV>
                  <wp:extent cx="1009650" cy="1295400"/>
                  <wp:effectExtent l="19050" t="0" r="0" b="0"/>
                  <wp:wrapNone/>
                  <wp:docPr id="28" name="Рисунок 9" descr="river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ver4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6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как в зеркало, глядя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5426BB1B" wp14:editId="6CE4E0DC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335280</wp:posOffset>
                  </wp:positionV>
                  <wp:extent cx="600075" cy="962025"/>
                  <wp:effectExtent l="19050" t="0" r="9525" b="0"/>
                  <wp:wrapNone/>
                  <wp:docPr id="29" name="Рисунок 13" descr="1228973582_rrrirsryer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28973582_rrrirsryer-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7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 xml:space="preserve">Расчесала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39340E6" wp14:editId="632D7D76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220980</wp:posOffset>
                  </wp:positionV>
                  <wp:extent cx="1000125" cy="1219200"/>
                  <wp:effectExtent l="19050" t="0" r="9525" b="0"/>
                  <wp:wrapNone/>
                  <wp:docPr id="30" name="Рисунок 14" descr="com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b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б</w:t>
            </w:r>
          </w:p>
        </w:tc>
      </w:tr>
      <w:tr w:rsidR="0047785E" w:rsidRPr="00785AE0" w:rsidTr="00010133">
        <w:trPr>
          <w:trHeight w:val="2487"/>
        </w:trPr>
        <w:tc>
          <w:tcPr>
            <w:tcW w:w="2626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кудрявые пряди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633303C3" wp14:editId="37243F42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308610</wp:posOffset>
                  </wp:positionV>
                  <wp:extent cx="809625" cy="1190625"/>
                  <wp:effectExtent l="19050" t="0" r="9525" b="0"/>
                  <wp:wrapNone/>
                  <wp:docPr id="25" name="Рисунок 15" descr="0_6ac5b_f27c09f9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6ac5b_f27c09f9_XL.jpg"/>
                          <pic:cNvPicPr/>
                        </pic:nvPicPr>
                        <pic:blipFill>
                          <a:blip r:embed="rId15" cstate="print"/>
                          <a:srcRect r="65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6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И вошло б у нее в привычку</w:t>
            </w:r>
            <w:r w:rsidRPr="00785AE0">
              <w:rPr>
                <w:rStyle w:val="apple-converted-space"/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 xml:space="preserve">. </w:t>
            </w: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По утрам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049BA4A4" wp14:editId="6207DD00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232410</wp:posOffset>
                  </wp:positionV>
                  <wp:extent cx="1219200" cy="1143000"/>
                  <wp:effectExtent l="19050" t="0" r="0" b="0"/>
                  <wp:wrapNone/>
                  <wp:docPr id="20" name="Рисунок 16" descr="goodmor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morning.g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7" w:type="dxa"/>
          </w:tcPr>
          <w:p w:rsidR="0047785E" w:rsidRPr="00785AE0" w:rsidRDefault="0047785E" w:rsidP="00D87861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85AE0">
              <w:rPr>
                <w:rFonts w:ascii="Times New Roman" w:hAnsi="Times New Roman" w:cs="Times New Roman"/>
                <w:color w:val="404040"/>
                <w:szCs w:val="24"/>
                <w:shd w:val="clear" w:color="auto" w:fill="FFFFFF"/>
              </w:rPr>
              <w:t>заплетать косичку</w:t>
            </w:r>
            <w:r w:rsidRPr="00785AE0">
              <w:rPr>
                <w:rFonts w:ascii="Times New Roman" w:hAnsi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b/>
                <w:i/>
                <w:noProof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62B63665" wp14:editId="0351A207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346710</wp:posOffset>
                  </wp:positionV>
                  <wp:extent cx="1238250" cy="1009650"/>
                  <wp:effectExtent l="0" t="114300" r="0" b="95250"/>
                  <wp:wrapNone/>
                  <wp:docPr id="19" name="Рисунок 17" descr="1hai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hair2.jpg"/>
                          <pic:cNvPicPr/>
                        </pic:nvPicPr>
                        <pic:blipFill>
                          <a:blip r:embed="rId17" cstate="print"/>
                          <a:srcRect l="49553" t="7199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382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076D" w:rsidRPr="003C40F6" w:rsidRDefault="009B076D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814" w:rsidRPr="00785AE0" w:rsidRDefault="00420814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A6C40" w:rsidRPr="00BA09DE" w:rsidRDefault="00420814" w:rsidP="00BA09DE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ФГОС ДО</w:t>
      </w:r>
    </w:p>
    <w:p w:rsidR="00C24162" w:rsidRDefault="00C24162" w:rsidP="00D87861">
      <w:pPr>
        <w:pStyle w:val="a3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О. А. Добро пожаловать в экологию! Рабочая тетрадь для детей 5 – 6 лет. Старшая группа. Ч.2. – СПб</w:t>
      </w:r>
      <w:proofErr w:type="gramStart"/>
      <w:r w:rsidRPr="00785AE0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785AE0">
        <w:rPr>
          <w:rFonts w:ascii="Times New Roman" w:hAnsi="Times New Roman" w:cs="Times New Roman"/>
          <w:sz w:val="28"/>
          <w:szCs w:val="28"/>
        </w:rPr>
        <w:t>ДЕТСТВО-ПРЕСС», 2016. – 40 с. (24 шт.)</w:t>
      </w:r>
    </w:p>
    <w:p w:rsidR="00BA09DE" w:rsidRDefault="00BA09DE" w:rsidP="00D87861">
      <w:pPr>
        <w:pStyle w:val="a3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Н. А. «Волшебница вода». –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-пресс», 1997 – 72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9DE" w:rsidRPr="00785AE0" w:rsidRDefault="00BA09DE" w:rsidP="00D87861">
      <w:pPr>
        <w:pStyle w:val="a3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Егоренков Л. И. «Экологическое воспитание дошкольников и младших школьников». –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2000 – 128 с.</w:t>
      </w:r>
    </w:p>
    <w:p w:rsidR="00C24162" w:rsidRPr="00785AE0" w:rsidRDefault="00C24162" w:rsidP="00D87861">
      <w:pPr>
        <w:pStyle w:val="a3"/>
        <w:numPr>
          <w:ilvl w:val="0"/>
          <w:numId w:val="1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Клепинина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З. А. Я И МИР ВОКРУГ. – Смоленск: Ассоциация 21 век, 1997 – 128 с.</w:t>
      </w:r>
    </w:p>
    <w:p w:rsidR="00C24162" w:rsidRPr="00785AE0" w:rsidRDefault="00C24162" w:rsidP="00BA09DE">
      <w:pPr>
        <w:pStyle w:val="a3"/>
        <w:numPr>
          <w:ilvl w:val="0"/>
          <w:numId w:val="1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lastRenderedPageBreak/>
        <w:t>Колтунова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И. Р., Лазарева О. Н., Окружающий мир. Екатеринбург: У-</w:t>
      </w:r>
    </w:p>
    <w:p w:rsidR="00C24162" w:rsidRPr="00785AE0" w:rsidRDefault="00C24162" w:rsidP="00D87861">
      <w:pPr>
        <w:pStyle w:val="a3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С. В. «Готов ли ты к школе? Окружающий мир</w:t>
      </w:r>
      <w:proofErr w:type="gramStart"/>
      <w:r w:rsidRPr="00785A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5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A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5AE0">
        <w:rPr>
          <w:rFonts w:ascii="Times New Roman" w:hAnsi="Times New Roman" w:cs="Times New Roman"/>
          <w:sz w:val="28"/>
          <w:szCs w:val="28"/>
        </w:rPr>
        <w:t xml:space="preserve">рирода» 2016. </w:t>
      </w:r>
    </w:p>
    <w:p w:rsidR="00C24162" w:rsidRPr="00785AE0" w:rsidRDefault="00C24162" w:rsidP="00D87861">
      <w:pPr>
        <w:pStyle w:val="a3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Городецкая Н., Ефимова В. «Сохраним родную природу». – М.: «Плакат». 1989.</w:t>
      </w:r>
    </w:p>
    <w:p w:rsidR="00C24162" w:rsidRPr="00785AE0" w:rsidRDefault="00C24162" w:rsidP="0078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4162" w:rsidRPr="00785AE0" w:rsidSect="00807802">
      <w:foot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9F" w:rsidRDefault="00A46F9F" w:rsidP="00807802">
      <w:pPr>
        <w:spacing w:after="0" w:line="240" w:lineRule="auto"/>
      </w:pPr>
      <w:r>
        <w:separator/>
      </w:r>
    </w:p>
  </w:endnote>
  <w:endnote w:type="continuationSeparator" w:id="0">
    <w:p w:rsidR="00A46F9F" w:rsidRDefault="00A46F9F" w:rsidP="0080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263229"/>
      <w:docPartObj>
        <w:docPartGallery w:val="Page Numbers (Bottom of Page)"/>
        <w:docPartUnique/>
      </w:docPartObj>
    </w:sdtPr>
    <w:sdtEndPr/>
    <w:sdtContent>
      <w:p w:rsidR="00D6023C" w:rsidRDefault="00D602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9DE">
          <w:rPr>
            <w:noProof/>
          </w:rPr>
          <w:t>3</w:t>
        </w:r>
        <w:r>
          <w:fldChar w:fldCharType="end"/>
        </w:r>
      </w:p>
    </w:sdtContent>
  </w:sdt>
  <w:p w:rsidR="00D6023C" w:rsidRDefault="00D602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9F" w:rsidRDefault="00A46F9F" w:rsidP="00807802">
      <w:pPr>
        <w:spacing w:after="0" w:line="240" w:lineRule="auto"/>
      </w:pPr>
      <w:r>
        <w:separator/>
      </w:r>
    </w:p>
  </w:footnote>
  <w:footnote w:type="continuationSeparator" w:id="0">
    <w:p w:rsidR="00A46F9F" w:rsidRDefault="00A46F9F" w:rsidP="0080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165"/>
    <w:multiLevelType w:val="hybridMultilevel"/>
    <w:tmpl w:val="F1A4AC1C"/>
    <w:lvl w:ilvl="0" w:tplc="7ADA69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7ADA69D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07570"/>
    <w:multiLevelType w:val="hybridMultilevel"/>
    <w:tmpl w:val="13D2B5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FC3E29"/>
    <w:multiLevelType w:val="hybridMultilevel"/>
    <w:tmpl w:val="C2D27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6F37F4"/>
    <w:multiLevelType w:val="hybridMultilevel"/>
    <w:tmpl w:val="DEF6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C4338"/>
    <w:multiLevelType w:val="hybridMultilevel"/>
    <w:tmpl w:val="334AEFC6"/>
    <w:lvl w:ilvl="0" w:tplc="04C2C614">
      <w:start w:val="1"/>
      <w:numFmt w:val="decimal"/>
      <w:lvlText w:val="%1."/>
      <w:lvlJc w:val="left"/>
      <w:pPr>
        <w:ind w:left="1819" w:hanging="11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B30F7"/>
    <w:multiLevelType w:val="hybridMultilevel"/>
    <w:tmpl w:val="D0A28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D622F"/>
    <w:multiLevelType w:val="hybridMultilevel"/>
    <w:tmpl w:val="29E004C6"/>
    <w:lvl w:ilvl="0" w:tplc="C778F80A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>
    <w:nsid w:val="24A16585"/>
    <w:multiLevelType w:val="hybridMultilevel"/>
    <w:tmpl w:val="82022D9E"/>
    <w:lvl w:ilvl="0" w:tplc="4E5C7E5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>
    <w:nsid w:val="24AB6013"/>
    <w:multiLevelType w:val="hybridMultilevel"/>
    <w:tmpl w:val="E1A87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F2289"/>
    <w:multiLevelType w:val="hybridMultilevel"/>
    <w:tmpl w:val="507C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342F5"/>
    <w:multiLevelType w:val="hybridMultilevel"/>
    <w:tmpl w:val="F1363F96"/>
    <w:lvl w:ilvl="0" w:tplc="0419000F">
      <w:start w:val="1"/>
      <w:numFmt w:val="decimal"/>
      <w:lvlText w:val="%1."/>
      <w:lvlJc w:val="left"/>
      <w:pPr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>
    <w:nsid w:val="345D0480"/>
    <w:multiLevelType w:val="hybridMultilevel"/>
    <w:tmpl w:val="AA588C2E"/>
    <w:lvl w:ilvl="0" w:tplc="EFD8B79A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60FDD"/>
    <w:multiLevelType w:val="multilevel"/>
    <w:tmpl w:val="2C10D4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3D17558F"/>
    <w:multiLevelType w:val="multilevel"/>
    <w:tmpl w:val="303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66793"/>
    <w:multiLevelType w:val="hybridMultilevel"/>
    <w:tmpl w:val="9A44AF52"/>
    <w:lvl w:ilvl="0" w:tplc="7580441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62A0225"/>
    <w:multiLevelType w:val="hybridMultilevel"/>
    <w:tmpl w:val="DB7E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03538"/>
    <w:multiLevelType w:val="hybridMultilevel"/>
    <w:tmpl w:val="A3FA41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CBD389A"/>
    <w:multiLevelType w:val="hybridMultilevel"/>
    <w:tmpl w:val="2440F04A"/>
    <w:lvl w:ilvl="0" w:tplc="DCB81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3C2AD3"/>
    <w:multiLevelType w:val="hybridMultilevel"/>
    <w:tmpl w:val="4490AA24"/>
    <w:lvl w:ilvl="0" w:tplc="7ADA69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633AA"/>
    <w:multiLevelType w:val="hybridMultilevel"/>
    <w:tmpl w:val="8CECA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C77D96"/>
    <w:multiLevelType w:val="hybridMultilevel"/>
    <w:tmpl w:val="7F02E1B6"/>
    <w:lvl w:ilvl="0" w:tplc="0419000D">
      <w:start w:val="1"/>
      <w:numFmt w:val="bullet"/>
      <w:lvlText w:val=""/>
      <w:lvlJc w:val="left"/>
      <w:pPr>
        <w:ind w:left="13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1">
    <w:nsid w:val="788F5B06"/>
    <w:multiLevelType w:val="hybridMultilevel"/>
    <w:tmpl w:val="810C0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3C52"/>
    <w:multiLevelType w:val="hybridMultilevel"/>
    <w:tmpl w:val="049AF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4"/>
  </w:num>
  <w:num w:numId="5">
    <w:abstractNumId w:val="20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7"/>
  </w:num>
  <w:num w:numId="12">
    <w:abstractNumId w:val="10"/>
  </w:num>
  <w:num w:numId="13">
    <w:abstractNumId w:val="15"/>
  </w:num>
  <w:num w:numId="14">
    <w:abstractNumId w:val="21"/>
  </w:num>
  <w:num w:numId="15">
    <w:abstractNumId w:val="3"/>
  </w:num>
  <w:num w:numId="16">
    <w:abstractNumId w:val="2"/>
  </w:num>
  <w:num w:numId="17">
    <w:abstractNumId w:val="9"/>
  </w:num>
  <w:num w:numId="18">
    <w:abstractNumId w:val="0"/>
  </w:num>
  <w:num w:numId="19">
    <w:abstractNumId w:val="18"/>
  </w:num>
  <w:num w:numId="20">
    <w:abstractNumId w:val="14"/>
  </w:num>
  <w:num w:numId="21">
    <w:abstractNumId w:val="19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F9"/>
    <w:rsid w:val="00010133"/>
    <w:rsid w:val="0008168A"/>
    <w:rsid w:val="000A2082"/>
    <w:rsid w:val="000A6C40"/>
    <w:rsid w:val="000E1CFE"/>
    <w:rsid w:val="0010405E"/>
    <w:rsid w:val="00121D29"/>
    <w:rsid w:val="00137A85"/>
    <w:rsid w:val="00206721"/>
    <w:rsid w:val="002726ED"/>
    <w:rsid w:val="00297A95"/>
    <w:rsid w:val="002C096E"/>
    <w:rsid w:val="00330F12"/>
    <w:rsid w:val="0037427E"/>
    <w:rsid w:val="003C40F6"/>
    <w:rsid w:val="00420814"/>
    <w:rsid w:val="00447534"/>
    <w:rsid w:val="00471B94"/>
    <w:rsid w:val="0047785E"/>
    <w:rsid w:val="00482D4E"/>
    <w:rsid w:val="004F10C1"/>
    <w:rsid w:val="0051526A"/>
    <w:rsid w:val="005304CA"/>
    <w:rsid w:val="00564DC5"/>
    <w:rsid w:val="0056621B"/>
    <w:rsid w:val="005D3A60"/>
    <w:rsid w:val="005E18CC"/>
    <w:rsid w:val="005E61FA"/>
    <w:rsid w:val="00656C2E"/>
    <w:rsid w:val="0067179D"/>
    <w:rsid w:val="006B28F3"/>
    <w:rsid w:val="006B3325"/>
    <w:rsid w:val="006B49F5"/>
    <w:rsid w:val="00785AE0"/>
    <w:rsid w:val="0078726F"/>
    <w:rsid w:val="00807802"/>
    <w:rsid w:val="00812B50"/>
    <w:rsid w:val="00814C46"/>
    <w:rsid w:val="00844AA3"/>
    <w:rsid w:val="0085021E"/>
    <w:rsid w:val="00860A64"/>
    <w:rsid w:val="008A7323"/>
    <w:rsid w:val="008B06F9"/>
    <w:rsid w:val="00902A3A"/>
    <w:rsid w:val="00915C61"/>
    <w:rsid w:val="009538E6"/>
    <w:rsid w:val="00956996"/>
    <w:rsid w:val="009B076D"/>
    <w:rsid w:val="00A22A87"/>
    <w:rsid w:val="00A24C7C"/>
    <w:rsid w:val="00A46F9F"/>
    <w:rsid w:val="00A84391"/>
    <w:rsid w:val="00AF6E2D"/>
    <w:rsid w:val="00BA09DE"/>
    <w:rsid w:val="00BA7917"/>
    <w:rsid w:val="00BE110D"/>
    <w:rsid w:val="00BF70CA"/>
    <w:rsid w:val="00C179D1"/>
    <w:rsid w:val="00C24162"/>
    <w:rsid w:val="00C3719D"/>
    <w:rsid w:val="00C42C27"/>
    <w:rsid w:val="00C53582"/>
    <w:rsid w:val="00C60715"/>
    <w:rsid w:val="00C6286B"/>
    <w:rsid w:val="00D5160B"/>
    <w:rsid w:val="00D6023C"/>
    <w:rsid w:val="00D87861"/>
    <w:rsid w:val="00E37F89"/>
    <w:rsid w:val="00E71CE7"/>
    <w:rsid w:val="00EA012A"/>
    <w:rsid w:val="00F2665C"/>
    <w:rsid w:val="00F71F0F"/>
    <w:rsid w:val="00FA2EF3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1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3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30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33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526A"/>
    <w:rPr>
      <w:b/>
      <w:bCs/>
    </w:rPr>
  </w:style>
  <w:style w:type="character" w:styleId="a7">
    <w:name w:val="Emphasis"/>
    <w:basedOn w:val="a0"/>
    <w:uiPriority w:val="20"/>
    <w:qFormat/>
    <w:rsid w:val="0051526A"/>
    <w:rPr>
      <w:i/>
      <w:iCs/>
    </w:rPr>
  </w:style>
  <w:style w:type="paragraph" w:customStyle="1" w:styleId="c3">
    <w:name w:val="c3"/>
    <w:basedOn w:val="a"/>
    <w:rsid w:val="0051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526A"/>
  </w:style>
  <w:style w:type="character" w:customStyle="1" w:styleId="apple-converted-space">
    <w:name w:val="apple-converted-space"/>
    <w:basedOn w:val="a0"/>
    <w:rsid w:val="002726ED"/>
  </w:style>
  <w:style w:type="paragraph" w:styleId="a8">
    <w:name w:val="Balloon Text"/>
    <w:basedOn w:val="a"/>
    <w:link w:val="a9"/>
    <w:uiPriority w:val="99"/>
    <w:semiHidden/>
    <w:unhideWhenUsed/>
    <w:rsid w:val="0047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85E"/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47785E"/>
    <w:rPr>
      <w:color w:val="000000"/>
      <w:sz w:val="20"/>
      <w:szCs w:val="20"/>
    </w:rPr>
  </w:style>
  <w:style w:type="character" w:customStyle="1" w:styleId="c1">
    <w:name w:val="c1"/>
    <w:basedOn w:val="a0"/>
    <w:rsid w:val="00482D4E"/>
  </w:style>
  <w:style w:type="paragraph" w:styleId="aa">
    <w:name w:val="header"/>
    <w:basedOn w:val="a"/>
    <w:link w:val="ab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7802"/>
  </w:style>
  <w:style w:type="paragraph" w:styleId="ac">
    <w:name w:val="footer"/>
    <w:basedOn w:val="a"/>
    <w:link w:val="ad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1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3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30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33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526A"/>
    <w:rPr>
      <w:b/>
      <w:bCs/>
    </w:rPr>
  </w:style>
  <w:style w:type="character" w:styleId="a7">
    <w:name w:val="Emphasis"/>
    <w:basedOn w:val="a0"/>
    <w:uiPriority w:val="20"/>
    <w:qFormat/>
    <w:rsid w:val="0051526A"/>
    <w:rPr>
      <w:i/>
      <w:iCs/>
    </w:rPr>
  </w:style>
  <w:style w:type="paragraph" w:customStyle="1" w:styleId="c3">
    <w:name w:val="c3"/>
    <w:basedOn w:val="a"/>
    <w:rsid w:val="0051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526A"/>
  </w:style>
  <w:style w:type="character" w:customStyle="1" w:styleId="apple-converted-space">
    <w:name w:val="apple-converted-space"/>
    <w:basedOn w:val="a0"/>
    <w:rsid w:val="002726ED"/>
  </w:style>
  <w:style w:type="paragraph" w:styleId="a8">
    <w:name w:val="Balloon Text"/>
    <w:basedOn w:val="a"/>
    <w:link w:val="a9"/>
    <w:uiPriority w:val="99"/>
    <w:semiHidden/>
    <w:unhideWhenUsed/>
    <w:rsid w:val="0047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85E"/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47785E"/>
    <w:rPr>
      <w:color w:val="000000"/>
      <w:sz w:val="20"/>
      <w:szCs w:val="20"/>
    </w:rPr>
  </w:style>
  <w:style w:type="character" w:customStyle="1" w:styleId="c1">
    <w:name w:val="c1"/>
    <w:basedOn w:val="a0"/>
    <w:rsid w:val="00482D4E"/>
  </w:style>
  <w:style w:type="paragraph" w:styleId="aa">
    <w:name w:val="header"/>
    <w:basedOn w:val="a"/>
    <w:link w:val="ab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7802"/>
  </w:style>
  <w:style w:type="paragraph" w:styleId="ac">
    <w:name w:val="footer"/>
    <w:basedOn w:val="a"/>
    <w:link w:val="ad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6A3C-1EFD-4534-90D1-E3AF00D7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12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37</cp:revision>
  <dcterms:created xsi:type="dcterms:W3CDTF">2016-11-30T09:27:00Z</dcterms:created>
  <dcterms:modified xsi:type="dcterms:W3CDTF">2017-04-04T09:45:00Z</dcterms:modified>
</cp:coreProperties>
</file>