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4819"/>
        <w:gridCol w:w="4676"/>
        <w:gridCol w:w="5316"/>
      </w:tblGrid>
      <w:tr w:rsidR="00B63633" w:rsidTr="00B63633">
        <w:trPr>
          <w:cantSplit/>
          <w:trHeight w:val="413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633" w:rsidRDefault="00B63633">
            <w:pPr>
              <w:widowControl w:val="0"/>
              <w:autoSpaceDE w:val="0"/>
              <w:ind w:right="-108"/>
              <w:jc w:val="center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Но-мер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</w:rPr>
              <w:t>стро-ки</w:t>
            </w:r>
            <w:proofErr w:type="spellEnd"/>
          </w:p>
          <w:p w:rsidR="00B63633" w:rsidRDefault="00B63633">
            <w:pPr>
              <w:widowControl w:val="0"/>
              <w:autoSpaceDE w:val="0"/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482" w:rsidRDefault="00BE1482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bookmarkStart w:id="0" w:name="_GoBack"/>
            <w:bookmarkEnd w:id="0"/>
            <w:r>
              <w:rPr>
                <w:rFonts w:ascii="Liberation Serif" w:hAnsi="Liberation Serif" w:cs="Liberation Serif"/>
              </w:rPr>
              <w:t>Наименование мероприятия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Требования к исполнению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Информация о состоянии на момент проверки, проблемы, рекомендации</w:t>
            </w:r>
          </w:p>
        </w:tc>
      </w:tr>
    </w:tbl>
    <w:p w:rsidR="00B63633" w:rsidRDefault="00B63633" w:rsidP="00B63633">
      <w:pPr>
        <w:widowControl w:val="0"/>
        <w:autoSpaceDE w:val="0"/>
        <w:rPr>
          <w:rFonts w:ascii="Liberation Serif" w:hAnsi="Liberation Serif" w:cs="Liberation Serif"/>
          <w:sz w:val="2"/>
          <w:szCs w:val="2"/>
        </w:rPr>
      </w:pPr>
    </w:p>
    <w:tbl>
      <w:tblPr>
        <w:tblW w:w="155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"/>
        <w:gridCol w:w="4815"/>
        <w:gridCol w:w="4684"/>
        <w:gridCol w:w="5339"/>
      </w:tblGrid>
      <w:tr w:rsidR="00B63633" w:rsidTr="00B63633">
        <w:trPr>
          <w:tblHeader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ind w:righ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1. Характеристика образовательной организации Свердловской области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учредительных документов юридического лица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r>
              <w:t xml:space="preserve">Устав Муниципального бюджетного дошкольного образовательного учреждения – детский сад комбинированного вида № 144, утвержден Распоряжением </w:t>
            </w:r>
            <w:proofErr w:type="gramStart"/>
            <w:r>
              <w:t>управления образования Администрации города Екатеринбурга</w:t>
            </w:r>
            <w:proofErr w:type="gramEnd"/>
            <w:r>
              <w:t xml:space="preserve"> № 1443/46/36 от 14.08.2015 г</w:t>
            </w:r>
          </w:p>
          <w:p w:rsidR="00B63633" w:rsidRDefault="00B63633">
            <w:r>
              <w:t xml:space="preserve">Свидетельство о государственной регистрации юридического лица </w:t>
            </w:r>
          </w:p>
          <w:p w:rsidR="00B63633" w:rsidRDefault="00B63633">
            <w:r>
              <w:t>Серия 66 № 001923404 от 11.10.2002</w:t>
            </w:r>
          </w:p>
          <w:p w:rsidR="00B63633" w:rsidRDefault="00B63633">
            <w:r>
              <w:t>свидетельство о внесении записи в ЕГРЮЛ</w:t>
            </w:r>
          </w:p>
          <w:p w:rsidR="00B63633" w:rsidRDefault="00B63633">
            <w:r>
              <w:t xml:space="preserve"> серия 66 № 006691036 от 24.01.2011 г.</w:t>
            </w:r>
          </w:p>
          <w:p w:rsidR="00B63633" w:rsidRDefault="00B63633">
            <w:r>
              <w:t>Свидетельство о постановке на учет в налоговом органе на территории РФ</w:t>
            </w:r>
          </w:p>
          <w:p w:rsidR="00B63633" w:rsidRDefault="00B63633">
            <w:r>
              <w:t>серия 66 № 002285798 от 14.10.2002 г.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документов, подтверждающих закрепление за образовательной организацией Свердловской области 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(далее – образовательная организация) недвижимого имущества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</w:pPr>
            <w:r>
              <w:t>Свидетельство о государственной регистрации права 66 АД № 934672 от25.08.2011 г.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документов, подтверждающих право на пользование земельным участком, на котором размещена образовательная организация (за исключением арендуемых зданий)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</w:pPr>
            <w:r>
              <w:t>Свидетельство о государственной регистрации права 66 АЕ № 052079 от 26.08.2011 г.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лицензии на </w:t>
            </w:r>
            <w:proofErr w:type="gramStart"/>
            <w:r>
              <w:rPr>
                <w:rFonts w:ascii="Liberation Serif" w:hAnsi="Liberation Serif" w:cs="Liberation Serif"/>
              </w:rPr>
              <w:t>право ведения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образовательной деятельности, свидетельство об аккредитации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</w:pPr>
            <w:r>
              <w:rPr>
                <w:rFonts w:ascii="Liberation Serif" w:hAnsi="Liberation Serif" w:cs="Liberation Serif"/>
              </w:rPr>
              <w:t xml:space="preserve">номер лицензии, кем и когда </w:t>
            </w:r>
            <w:proofErr w:type="gramStart"/>
            <w:r>
              <w:rPr>
                <w:rFonts w:ascii="Liberation Serif" w:hAnsi="Liberation Serif" w:cs="Liberation Serif"/>
              </w:rPr>
              <w:t>выдана</w:t>
            </w:r>
            <w:proofErr w:type="gramEnd"/>
            <w:r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какой срок, имеется ли приложение (приложения);</w:t>
            </w:r>
          </w:p>
          <w:p w:rsidR="00B63633" w:rsidRDefault="00B63633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соответствие данных, указанных </w:t>
            </w:r>
            <w:r>
              <w:rPr>
                <w:rFonts w:ascii="Liberation Serif" w:hAnsi="Liberation Serif" w:cs="Liberation Serif"/>
              </w:rPr>
              <w:br/>
              <w:t>в лицензии, уставу;</w:t>
            </w:r>
          </w:p>
          <w:p w:rsidR="00B63633" w:rsidRDefault="00B63633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виды образовательной деятельности </w:t>
            </w:r>
            <w:r>
              <w:rPr>
                <w:rFonts w:ascii="Liberation Serif" w:hAnsi="Liberation Serif" w:cs="Liberation Serif"/>
              </w:rPr>
              <w:br/>
              <w:t>и предоставление дополнительных образовательных услуг;</w:t>
            </w:r>
          </w:p>
          <w:p w:rsidR="00B63633" w:rsidRDefault="00B63633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и номер свидетельства </w:t>
            </w:r>
            <w:r>
              <w:rPr>
                <w:rFonts w:ascii="Liberation Serif" w:hAnsi="Liberation Serif" w:cs="Liberation Serif"/>
              </w:rPr>
              <w:br/>
              <w:t>об аккредитации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633" w:rsidRDefault="00B63633">
            <w:r>
              <w:lastRenderedPageBreak/>
              <w:t xml:space="preserve">1) лицензия на </w:t>
            </w:r>
            <w:proofErr w:type="gramStart"/>
            <w:r>
              <w:t>право ведения</w:t>
            </w:r>
            <w:proofErr w:type="gramEnd"/>
            <w:r>
              <w:t xml:space="preserve"> образовательной деятельности в наличии (№ Л035-01277-</w:t>
            </w:r>
            <w:r>
              <w:lastRenderedPageBreak/>
              <w:t xml:space="preserve">66/00196488, выдана МОПОСО 18 февраля 2011г., рег. № 13332, (бессрочно), имеется приложение № 1 к лицензии 66 № 000423 на осуществление образовательной деятельности (серия 66П01 № 0015648). </w:t>
            </w:r>
          </w:p>
          <w:p w:rsidR="00B63633" w:rsidRDefault="00B63633">
            <w:r>
              <w:t>2) данные в лицензии соответствуют Уставу</w:t>
            </w:r>
          </w:p>
          <w:p w:rsidR="00B63633" w:rsidRDefault="00B63633">
            <w:r>
              <w:t>3) дошкольное образование, дополнительные образовательные услуги (</w:t>
            </w:r>
            <w:proofErr w:type="spellStart"/>
            <w:r>
              <w:t>Фитбол</w:t>
            </w:r>
            <w:proofErr w:type="spellEnd"/>
            <w:r>
              <w:t>, ИЗО-студия, Умелые ручки, Английский язык, Путешествие по сказкам, Обучение грамоте).</w:t>
            </w:r>
          </w:p>
          <w:p w:rsidR="00B63633" w:rsidRDefault="00B63633"/>
          <w:p w:rsidR="00B63633" w:rsidRDefault="00B63633">
            <w:r>
              <w:t xml:space="preserve">4) не требуется   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образовательных программ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имеются (перечислить);</w:t>
            </w:r>
          </w:p>
          <w:p w:rsidR="00B63633" w:rsidRDefault="00B63633">
            <w:pPr>
              <w:widowControl w:val="0"/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r>
              <w:t>1) имеются: основная общеобразовательная программа – образовательная программа дошкольного образования, в группах общеразвивающей   направленности, принята Педагогическим советом, протокол № 4 от 31.05.2022 г, приказ № 82/3 - О от 03.06.2022 г.</w:t>
            </w:r>
          </w:p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t>адаптированная образовательная программа дошкольного образования, в группах компенсирующей направленности, принята Педагогическим советом, протокол № 4 от 31.05.2022 г, приказ № 82/3 - О от 03.06.2022 г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программ развития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имеются (перечислить):</w:t>
            </w:r>
          </w:p>
          <w:p w:rsidR="00B63633" w:rsidRDefault="00B63633">
            <w:pPr>
              <w:widowControl w:val="0"/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когда и кем </w:t>
            </w:r>
            <w:proofErr w:type="gramStart"/>
            <w:r>
              <w:rPr>
                <w:rFonts w:ascii="Liberation Serif" w:hAnsi="Liberation Serif" w:cs="Liberation Serif"/>
              </w:rPr>
              <w:t>утверждены</w:t>
            </w:r>
            <w:proofErr w:type="gramEnd"/>
            <w:r>
              <w:rPr>
                <w:rFonts w:ascii="Liberation Serif" w:hAnsi="Liberation Serif" w:cs="Liberation Serif"/>
              </w:rPr>
              <w:t>;</w:t>
            </w:r>
          </w:p>
          <w:p w:rsidR="00B63633" w:rsidRDefault="00B63633">
            <w:pPr>
              <w:widowControl w:val="0"/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 какой срок; </w:t>
            </w:r>
          </w:p>
          <w:p w:rsidR="00B63633" w:rsidRDefault="00B63633">
            <w:pPr>
              <w:widowControl w:val="0"/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t xml:space="preserve">1) имеется Программа развития на 2022-2025 гг. принята на Педагогическом совете протокол № 3 от 03.02.2022 г., утверждена заведующим МБДОУ приказ № 64-О от 05.04.2022 г., согласована Начальником </w:t>
            </w:r>
            <w:proofErr w:type="gramStart"/>
            <w:r>
              <w:t>Департамента образования Администрации города Екатеринбурга</w:t>
            </w:r>
            <w:proofErr w:type="gramEnd"/>
            <w:r>
              <w:t xml:space="preserve"> К.В. Шевченко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плана работы образовательной организации на 2022-2023 учебный год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B63633" w:rsidRDefault="00B63633">
            <w:pPr>
              <w:widowControl w:val="0"/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когда и кем </w:t>
            </w:r>
            <w:proofErr w:type="gramStart"/>
            <w:r>
              <w:rPr>
                <w:rFonts w:ascii="Liberation Serif" w:hAnsi="Liberation Serif" w:cs="Liberation Serif"/>
              </w:rPr>
              <w:t>утвержден</w:t>
            </w:r>
            <w:proofErr w:type="gramEnd"/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pStyle w:val="ad"/>
              <w:tabs>
                <w:tab w:val="left" w:pos="26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имеется: проект Годового плана работы МБДОУ – детский сад </w:t>
            </w:r>
          </w:p>
          <w:p w:rsidR="00B63633" w:rsidRDefault="00B63633">
            <w:pPr>
              <w:pStyle w:val="ad"/>
              <w:tabs>
                <w:tab w:val="left" w:pos="262"/>
              </w:tabs>
            </w:pPr>
            <w:r>
              <w:rPr>
                <w:rFonts w:ascii="Times New Roman" w:hAnsi="Times New Roman"/>
              </w:rPr>
              <w:lastRenderedPageBreak/>
              <w:t>комбинированного вида № 144 на 2022-2023 учебный год.</w:t>
            </w:r>
          </w:p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t>2) принят Педагогическим советом протокол № 4 от 31.05.2022 г., утвержден заведующим Приказ № 82/3 - О от 03.06.2022 г.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объектов (территорий)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numPr>
                <w:ilvl w:val="0"/>
                <w:numId w:val="2"/>
              </w:numPr>
              <w:tabs>
                <w:tab w:val="left" w:pos="262"/>
              </w:tabs>
              <w:autoSpaceDE w:val="0"/>
              <w:spacing w:line="228" w:lineRule="auto"/>
              <w:ind w:left="-102" w:firstLine="10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всего (единиц);</w:t>
            </w:r>
          </w:p>
          <w:p w:rsidR="00B63633" w:rsidRDefault="00B63633">
            <w:pPr>
              <w:widowControl w:val="0"/>
              <w:numPr>
                <w:ilvl w:val="0"/>
                <w:numId w:val="2"/>
              </w:numPr>
              <w:tabs>
                <w:tab w:val="left" w:pos="262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633" w:rsidRDefault="00B63633">
            <w:r>
              <w:t>1)  всего (единиц) -1;</w:t>
            </w:r>
          </w:p>
          <w:p w:rsidR="00B63633" w:rsidRDefault="00B63633">
            <w:r>
              <w:t>2)  в том числе с массовым пребыванием людей (единиц)- 1;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Условия работы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одну или в две смены (указать);</w:t>
            </w:r>
          </w:p>
          <w:p w:rsidR="00B63633" w:rsidRDefault="00B63633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первую смену обучаются:</w:t>
            </w:r>
          </w:p>
          <w:p w:rsidR="00B63633" w:rsidRDefault="00B63633">
            <w:pPr>
              <w:widowControl w:val="0"/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классов;</w:t>
            </w:r>
          </w:p>
          <w:p w:rsidR="00B63633" w:rsidRDefault="00B63633">
            <w:pPr>
              <w:widowControl w:val="0"/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количество обучающихся в них;</w:t>
            </w:r>
            <w:proofErr w:type="gramEnd"/>
          </w:p>
          <w:p w:rsidR="00B63633" w:rsidRDefault="00B63633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 вторую смену обучаются:</w:t>
            </w:r>
          </w:p>
          <w:p w:rsidR="00B63633" w:rsidRDefault="00B63633">
            <w:pPr>
              <w:widowControl w:val="0"/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классов;</w:t>
            </w:r>
          </w:p>
          <w:p w:rsidR="00B63633" w:rsidRDefault="00B63633">
            <w:pPr>
              <w:widowControl w:val="0"/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количество обучающихся в них</w:t>
            </w:r>
            <w:proofErr w:type="gramEnd"/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633" w:rsidRDefault="00B63633">
            <w:r>
              <w:t>1) в одну смену   с 7.30. до 18.00 ч.;</w:t>
            </w:r>
          </w:p>
          <w:p w:rsidR="00B63633" w:rsidRDefault="00B63633">
            <w:r>
              <w:t>2) в первую смену обучаются:</w:t>
            </w:r>
          </w:p>
          <w:p w:rsidR="00B63633" w:rsidRDefault="00B63633">
            <w:r>
              <w:t>количество групп - 13;</w:t>
            </w:r>
          </w:p>
          <w:p w:rsidR="00B63633" w:rsidRDefault="00B63633">
            <w:r>
              <w:t>количество воспитанников в них-320;</w:t>
            </w:r>
          </w:p>
          <w:p w:rsidR="00B63633" w:rsidRDefault="00B63633">
            <w:pPr>
              <w:widowControl w:val="0"/>
              <w:autoSpaceDE w:val="0"/>
            </w:pPr>
            <w:r>
              <w:t>3) 0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Численность обучающихся (воспитанников)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проектная допустимая численность обучающихся (человек);</w:t>
            </w:r>
          </w:p>
          <w:p w:rsidR="00B63633" w:rsidRDefault="00B63633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 по комплектованию;</w:t>
            </w:r>
          </w:p>
          <w:p w:rsidR="00B63633" w:rsidRDefault="00B63633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планируемое количество обучающихся на момент проверки (человек);</w:t>
            </w:r>
          </w:p>
          <w:p w:rsidR="00B63633" w:rsidRDefault="00B63633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том числе с применением дистанционных образовательных технологий (человек);</w:t>
            </w:r>
          </w:p>
          <w:p w:rsidR="00B63633" w:rsidRDefault="00B63633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</w:pPr>
            <w:r>
              <w:rPr>
                <w:rFonts w:ascii="Liberation Serif" w:hAnsi="Liberation Serif" w:cs="Liberation Serif"/>
              </w:rPr>
              <w:t xml:space="preserve">наличие превышения допустимой численности обучающихся (указать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сколько человек)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633" w:rsidRDefault="00B63633">
            <w:r>
              <w:t>1) проектная мощность -300,</w:t>
            </w:r>
          </w:p>
          <w:p w:rsidR="00B63633" w:rsidRDefault="00B63633"/>
          <w:p w:rsidR="00B63633" w:rsidRDefault="00B63633">
            <w:r>
              <w:t>2) количество групп по комплектованию- 13,</w:t>
            </w:r>
          </w:p>
          <w:p w:rsidR="00B63633" w:rsidRDefault="00B63633"/>
          <w:p w:rsidR="00B63633" w:rsidRDefault="00B63633">
            <w:r>
              <w:t>3) планируемое количество воспитанников на момент проверки- 140,</w:t>
            </w:r>
          </w:p>
          <w:p w:rsidR="00B63633" w:rsidRDefault="00B63633"/>
          <w:p w:rsidR="00B63633" w:rsidRDefault="00B63633">
            <w:r>
              <w:t xml:space="preserve">4) в том числе с применением дистанционных образовательных технологий -0, </w:t>
            </w:r>
          </w:p>
          <w:p w:rsidR="00B63633" w:rsidRDefault="00B63633">
            <w:pPr>
              <w:widowControl w:val="0"/>
              <w:autoSpaceDE w:val="0"/>
            </w:pPr>
          </w:p>
          <w:p w:rsidR="00B63633" w:rsidRDefault="00B63633">
            <w:pPr>
              <w:widowControl w:val="0"/>
              <w:autoSpaceDE w:val="0"/>
            </w:pPr>
            <w:r>
              <w:t xml:space="preserve">5) наличие превышения допустимой численности </w:t>
            </w:r>
            <w:proofErr w:type="gramStart"/>
            <w:r>
              <w:t>обучающихся</w:t>
            </w:r>
            <w:proofErr w:type="gramEnd"/>
            <w:r>
              <w:t>- 0.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Укомплектованность образовательной организации кадрами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по штатному расписанию:</w:t>
            </w:r>
          </w:p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администрация;</w:t>
            </w:r>
          </w:p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учителя;</w:t>
            </w:r>
          </w:p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воспитатели;</w:t>
            </w:r>
          </w:p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научные работники;</w:t>
            </w:r>
          </w:p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иные работники;</w:t>
            </w:r>
          </w:p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по факту: </w:t>
            </w:r>
          </w:p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администрация;</w:t>
            </w:r>
          </w:p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учителя;</w:t>
            </w:r>
          </w:p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воспитатели;</w:t>
            </w:r>
          </w:p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научные работники;</w:t>
            </w:r>
          </w:p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иные работники;</w:t>
            </w:r>
          </w:p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наличие вакансий (указать)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633" w:rsidRDefault="00B63633">
            <w:pPr>
              <w:jc w:val="both"/>
            </w:pPr>
            <w:r>
              <w:lastRenderedPageBreak/>
              <w:t>1) по штатному расписанию:</w:t>
            </w:r>
          </w:p>
          <w:p w:rsidR="00B63633" w:rsidRDefault="00B63633">
            <w:pPr>
              <w:ind w:left="298" w:hanging="141"/>
              <w:jc w:val="both"/>
            </w:pPr>
            <w:r>
              <w:t>- администрация – 3,00 ст.;</w:t>
            </w:r>
          </w:p>
          <w:p w:rsidR="00B63633" w:rsidRDefault="00B63633">
            <w:pPr>
              <w:ind w:left="298" w:hanging="141"/>
              <w:jc w:val="both"/>
            </w:pPr>
            <w:r>
              <w:t>- воспитатели, педагоги-специалисты (всего) – 32,25ст.,</w:t>
            </w:r>
          </w:p>
          <w:p w:rsidR="00B63633" w:rsidRDefault="00B63633">
            <w:pPr>
              <w:ind w:left="298" w:hanging="141"/>
              <w:jc w:val="both"/>
            </w:pPr>
            <w:r>
              <w:t>в том числе;</w:t>
            </w:r>
          </w:p>
          <w:p w:rsidR="00B63633" w:rsidRDefault="00B63633">
            <w:pPr>
              <w:ind w:left="298" w:hanging="141"/>
              <w:jc w:val="both"/>
            </w:pPr>
            <w:r>
              <w:lastRenderedPageBreak/>
              <w:t xml:space="preserve">воспитатели – 20,75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>;</w:t>
            </w:r>
          </w:p>
          <w:p w:rsidR="00B63633" w:rsidRDefault="00B63633">
            <w:pPr>
              <w:ind w:left="298" w:hanging="141"/>
              <w:jc w:val="both"/>
            </w:pPr>
            <w:r>
              <w:t xml:space="preserve">- иные работники – 24,75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>;</w:t>
            </w:r>
          </w:p>
          <w:p w:rsidR="00B63633" w:rsidRDefault="00B63633">
            <w:pPr>
              <w:ind w:left="298" w:hanging="141"/>
              <w:jc w:val="both"/>
            </w:pPr>
          </w:p>
          <w:p w:rsidR="00B63633" w:rsidRDefault="00B63633">
            <w:pPr>
              <w:jc w:val="both"/>
            </w:pPr>
            <w:r>
              <w:t>2) по факту:</w:t>
            </w:r>
          </w:p>
          <w:p w:rsidR="00B63633" w:rsidRDefault="00B63633">
            <w:pPr>
              <w:ind w:left="298" w:hanging="141"/>
              <w:jc w:val="both"/>
            </w:pPr>
            <w:r>
              <w:t xml:space="preserve">- администрация – 3,00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>;</w:t>
            </w:r>
          </w:p>
          <w:p w:rsidR="00B63633" w:rsidRDefault="00B63633">
            <w:pPr>
              <w:ind w:left="298" w:hanging="141"/>
              <w:jc w:val="both"/>
            </w:pPr>
            <w:r>
              <w:t xml:space="preserve">- воспитатели, педагоги-специалисты (всего) – 30,25 ст.; </w:t>
            </w:r>
          </w:p>
          <w:p w:rsidR="00B63633" w:rsidRDefault="00B63633">
            <w:pPr>
              <w:ind w:left="298" w:hanging="141"/>
              <w:jc w:val="both"/>
            </w:pPr>
            <w:r>
              <w:t xml:space="preserve">воспитатели (в </w:t>
            </w:r>
            <w:proofErr w:type="spellStart"/>
            <w:r>
              <w:t>т.ч</w:t>
            </w:r>
            <w:proofErr w:type="spellEnd"/>
            <w:r>
              <w:t>. старший воспитатель)– 16 чел;</w:t>
            </w:r>
          </w:p>
          <w:p w:rsidR="00B63633" w:rsidRDefault="00B63633">
            <w:pPr>
              <w:ind w:left="298" w:hanging="141"/>
              <w:jc w:val="both"/>
            </w:pPr>
            <w:r>
              <w:t>- иные работники – 24,75 ст.;</w:t>
            </w:r>
          </w:p>
          <w:p w:rsidR="00B63633" w:rsidRDefault="00B63633">
            <w:r>
              <w:t>3) вакансий – нет.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  <w:color w:val="FF0000"/>
              </w:rPr>
            </w:pP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13.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Готовность (оборудование, ремонт) систем: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канализации; 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отопления;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акты технического контроля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633" w:rsidRDefault="00B63633">
            <w:r>
              <w:t>акты технического контроля:</w:t>
            </w:r>
          </w:p>
          <w:p w:rsidR="00B63633" w:rsidRDefault="00B63633">
            <w:r>
              <w:t xml:space="preserve">1) канализации № 1 от 10.06. 2022 г; </w:t>
            </w:r>
          </w:p>
          <w:p w:rsidR="00B63633" w:rsidRDefault="00B63633">
            <w:r>
              <w:t xml:space="preserve">2)отопления № 3 от 10.06.2022 г; </w:t>
            </w:r>
          </w:p>
          <w:p w:rsidR="00B63633" w:rsidRDefault="00B63633">
            <w:r>
              <w:t>3) водоснабжения № 2 от 10.06.2022 г.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Оснащенность ученической мебелью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соответствии с нормами и ростовыми группами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соответствует</w:t>
            </w:r>
            <w:proofErr w:type="gramEnd"/>
            <w:r>
              <w:rPr>
                <w:rFonts w:ascii="Liberation Serif" w:hAnsi="Liberation Serif" w:cs="Liberation Serif"/>
              </w:rPr>
              <w:t>/не соответствует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</w:pPr>
            <w:r>
              <w:t>оснащено в соответствии с нормами и ростовыми группами на 100%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перечислить учебные предметы,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не обеспеченные в полном объеме учебниками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</w:pPr>
            <w:proofErr w:type="gramStart"/>
            <w:r>
              <w:t>Обеспечены</w:t>
            </w:r>
            <w:proofErr w:type="gramEnd"/>
            <w:r>
              <w:t xml:space="preserve"> в соответствии с реализуемой программой (100%)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Оснащенность мастерских в соответствии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с требованиями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соответствуют</w:t>
            </w:r>
            <w:proofErr w:type="gramEnd"/>
            <w:r>
              <w:rPr>
                <w:rFonts w:ascii="Liberation Serif" w:hAnsi="Liberation Serif" w:cs="Liberation Serif"/>
              </w:rPr>
              <w:t>/не соответствуют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Мастерских не имеется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готовность физкультурного (спортивного) зала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jc w:val="both"/>
            </w:pPr>
            <w:r>
              <w:t>Имеется спортивный зал</w:t>
            </w:r>
          </w:p>
          <w:p w:rsidR="00B63633" w:rsidRDefault="00B63633">
            <w:pPr>
              <w:widowControl w:val="0"/>
              <w:autoSpaceDE w:val="0"/>
            </w:pPr>
            <w:r>
              <w:t>акт готовности № 1 от 10.06.22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спортивного оборудования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инвентаря, состояние оборудования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инвентаря, сертификаты соответствия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lastRenderedPageBreak/>
              <w:t>на использование в образовательном процессе спортивного оборудования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указать реквизиты сертификатов соответствия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633" w:rsidRDefault="00B63633">
            <w:pPr>
              <w:jc w:val="both"/>
            </w:pPr>
            <w:r>
              <w:t>Имеется в достаточном количестве в соответствии с образовательной программой,</w:t>
            </w:r>
          </w:p>
          <w:p w:rsidR="00B63633" w:rsidRDefault="00B63633">
            <w:pPr>
              <w:jc w:val="both"/>
            </w:pPr>
            <w:r>
              <w:t>акт № 1 от 10.06.22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состояние стадиона (спортивной площадки)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</w:pPr>
            <w:r>
              <w:t>Имеется. Состояние удовлетворительное, № 1 от 10.06.22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испытаний спортивного оборудования на стадионах, спортивных площадках, спортивных (физкультурных) залах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актов испытаний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633" w:rsidRDefault="00B63633">
            <w:pPr>
              <w:jc w:val="both"/>
            </w:pPr>
            <w:r>
              <w:t xml:space="preserve">Оборудование соответствует ГОСТ, акт № 1 от 10.06.22  </w:t>
            </w:r>
          </w:p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4. Пожарная безопасность образовательной организации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Наличие </w:t>
            </w:r>
            <w:proofErr w:type="gramStart"/>
            <w:r>
              <w:rPr>
                <w:rFonts w:ascii="Liberation Serif" w:hAnsi="Liberation Serif" w:cs="Liberation Serif"/>
              </w:rPr>
              <w:t>предписаний органов надзорной деятельности Главного управления Министерства Российской Федерации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по делам гражданской обороны, чрезвычайным ситуациям и ликвидации последствий стихийных бедствий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(далее – ГУ МЧС России по Свердловской области)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предписание/акт (указать реквизиты)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количество </w:t>
            </w:r>
            <w:proofErr w:type="spellStart"/>
            <w:r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нарушений;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количество </w:t>
            </w:r>
            <w:proofErr w:type="spellStart"/>
            <w:r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нарушений, срок устранения которых истек;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  <w:r>
              <w:rPr>
                <w:rFonts w:ascii="Liberation Serif" w:hAnsi="Liberation Serif" w:cs="Liberation Serif"/>
              </w:rPr>
              <w:br/>
              <w:t xml:space="preserve">с указанием сроков устранения (каким документом </w:t>
            </w:r>
            <w:proofErr w:type="gramStart"/>
            <w:r>
              <w:rPr>
                <w:rFonts w:ascii="Liberation Serif" w:hAnsi="Liberation Serif" w:cs="Liberation Serif"/>
              </w:rPr>
              <w:t>утвержден</w:t>
            </w:r>
            <w:proofErr w:type="gramEnd"/>
            <w:r>
              <w:rPr>
                <w:rFonts w:ascii="Liberation Serif" w:hAnsi="Liberation Serif" w:cs="Liberation Serif"/>
              </w:rPr>
              <w:t>);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Предписание 241/1/1 от 23.03.21 ГУ МЧС России по Свердловской области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1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нет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в наличии, </w:t>
            </w:r>
            <w:proofErr w:type="gramStart"/>
            <w:r>
              <w:rPr>
                <w:rFonts w:ascii="Liberation Serif" w:hAnsi="Liberation Serif" w:cs="Liberation Serif"/>
              </w:rPr>
              <w:t>утвержден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приказом заведующего Маковень С.А. № 216/2 - О         от 29.03.2021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в наличии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ответственных лиц по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633" w:rsidRDefault="00B63633">
            <w:pPr>
              <w:jc w:val="both"/>
            </w:pPr>
            <w:r>
              <w:t xml:space="preserve"> </w:t>
            </w:r>
            <w:proofErr w:type="spellStart"/>
            <w:r>
              <w:t>Шандаров</w:t>
            </w:r>
            <w:proofErr w:type="spellEnd"/>
            <w:r>
              <w:t xml:space="preserve"> А.Ю., заместитель заведующего по АХЧ приказ № 89-О от 10.06.22 г.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Обучение правилам пожарной безопасности (далее – ППБ)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 образовательной организации пожарному минимуму (наличие документа, указать реквизиты);</w:t>
            </w:r>
          </w:p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2) наличие </w:t>
            </w:r>
            <w:proofErr w:type="gramStart"/>
            <w:r>
              <w:rPr>
                <w:rFonts w:ascii="Liberation Serif" w:hAnsi="Liberation Serif" w:cs="Liberation Serif"/>
              </w:rPr>
              <w:t>обученного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ответственного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образовательной организации;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обучение сотрудников ППБ;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обучение </w:t>
            </w:r>
            <w:proofErr w:type="gramStart"/>
            <w:r>
              <w:rPr>
                <w:rFonts w:ascii="Liberation Serif" w:hAnsi="Liberation Serif" w:cs="Liberation Serif"/>
              </w:rPr>
              <w:t>обучающихся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ППБ;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  <w:proofErr w:type="gramEnd"/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r>
              <w:t>1)Маковень С.А.., заведующий, удостоверение № № 1810 от 26.05.2020 г. АНО ДПО УЦ «Фармацевт»;</w:t>
            </w:r>
          </w:p>
          <w:p w:rsidR="00B63633" w:rsidRDefault="00B63633">
            <w:r>
              <w:t>2)</w:t>
            </w:r>
            <w:proofErr w:type="spellStart"/>
            <w:r>
              <w:t>Шандаров</w:t>
            </w:r>
            <w:proofErr w:type="spellEnd"/>
            <w:r>
              <w:t xml:space="preserve"> А.Ю., заместитель заведующего по АХЧ, удостоверение № 1860 от 20.10.2020 г.,</w:t>
            </w:r>
          </w:p>
          <w:p w:rsidR="00B63633" w:rsidRDefault="00B63633">
            <w:proofErr w:type="spellStart"/>
            <w:r>
              <w:t>Волосникова</w:t>
            </w:r>
            <w:proofErr w:type="spellEnd"/>
            <w:r>
              <w:t xml:space="preserve"> А.А., заместитель заведующего по ВМР, удостоверение № 8912031 от 08.06.2021 г. </w:t>
            </w:r>
          </w:p>
          <w:p w:rsidR="00B63633" w:rsidRDefault="00B63633">
            <w:pPr>
              <w:jc w:val="both"/>
            </w:pPr>
            <w:r>
              <w:t>3) обучение сотрудников – 2 раза в год;</w:t>
            </w:r>
          </w:p>
          <w:p w:rsidR="00B63633" w:rsidRDefault="00B63633">
            <w:r>
              <w:t>4)</w:t>
            </w:r>
            <w:r>
              <w:rPr>
                <w:color w:val="FF0000"/>
              </w:rPr>
              <w:t xml:space="preserve"> </w:t>
            </w:r>
            <w:proofErr w:type="gramStart"/>
            <w:r>
              <w:t>обучение воспитанников по</w:t>
            </w:r>
            <w:proofErr w:type="gramEnd"/>
            <w:r>
              <w:t xml:space="preserve"> Годовому плану на 2022– 2023 учебный год;  </w:t>
            </w:r>
          </w:p>
          <w:p w:rsidR="00B63633" w:rsidRDefault="00B63633">
            <w:pPr>
              <w:widowControl w:val="0"/>
              <w:autoSpaceDE w:val="0"/>
            </w:pPr>
            <w:r>
              <w:t xml:space="preserve">5) эвакуационные учения проводятся 2 раза в год, последний акт проведения практической </w:t>
            </w:r>
            <w:r>
              <w:lastRenderedPageBreak/>
              <w:t>тренировки от 16.03.2022 г.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первичных средств пожаротушения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достаточность имеющихся средств;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журнала учета средств;</w:t>
            </w:r>
          </w:p>
          <w:p w:rsidR="00B63633" w:rsidRDefault="00B63633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jc w:val="both"/>
            </w:pPr>
            <w:r>
              <w:t>1) имеются в достаточном количестве 12 огнетушителей углекислотных</w:t>
            </w:r>
          </w:p>
          <w:p w:rsidR="00B63633" w:rsidRDefault="00B63633">
            <w:pPr>
              <w:jc w:val="both"/>
            </w:pPr>
            <w:r>
              <w:t xml:space="preserve">2) имеется; </w:t>
            </w:r>
          </w:p>
          <w:p w:rsidR="00B63633" w:rsidRDefault="00B63633">
            <w:r>
              <w:t>3) проведена проверка средств на срок годности май 2022 г.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 АПС, системы оповещения;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договор на обслуживание (указать реквизиты);</w:t>
            </w:r>
          </w:p>
          <w:p w:rsidR="00B63633" w:rsidRDefault="00B63633">
            <w:pPr>
              <w:widowControl w:val="0"/>
              <w:autoSpaceDE w:val="0"/>
              <w:ind w:right="-35"/>
            </w:pPr>
            <w:r>
              <w:rPr>
                <w:rFonts w:ascii="Liberation Serif" w:hAnsi="Liberation Serif" w:cs="Liberation Serif"/>
              </w:rPr>
              <w:t>3) наличие дублированного сигнала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B63633" w:rsidRDefault="00B63633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программно-аппаратного комплекса;</w:t>
            </w:r>
          </w:p>
          <w:p w:rsidR="00B63633" w:rsidRDefault="00B63633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договор на обслуживание (указать реквизиты);</w:t>
            </w:r>
          </w:p>
          <w:p w:rsidR="00B63633" w:rsidRDefault="00B63633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наличие иных систем пожарной автоматики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jc w:val="both"/>
            </w:pPr>
            <w:r>
              <w:t>1) имеется в исправном состоянии (Журнал о текущей проверке работоспособности систем автоматической пожарной сигнализации, оповещения людей о пожаре от 03.06.2021г.)</w:t>
            </w:r>
          </w:p>
          <w:p w:rsidR="00B63633" w:rsidRDefault="00B63633">
            <w:pPr>
              <w:jc w:val="both"/>
            </w:pPr>
            <w:r>
              <w:t>2) договор от 24.01.2022 г. № 09/01/22-144дс ООО «</w:t>
            </w:r>
            <w:proofErr w:type="spellStart"/>
            <w:r>
              <w:t>ПолиКом</w:t>
            </w:r>
            <w:proofErr w:type="spellEnd"/>
            <w:r>
              <w:t xml:space="preserve"> – А» </w:t>
            </w:r>
          </w:p>
          <w:p w:rsidR="00B63633" w:rsidRDefault="00B63633">
            <w:pPr>
              <w:jc w:val="both"/>
            </w:pPr>
            <w:proofErr w:type="gramStart"/>
            <w:r>
              <w:t xml:space="preserve">3) имеется (акт ввода в эксплуатацию от 23.04.2020 г. на пульт ПО, находящейся в ГУ «Центр управления в кризисных ситуациях МЧС по России по Свердловской области») </w:t>
            </w:r>
            <w:proofErr w:type="gramEnd"/>
          </w:p>
          <w:p w:rsidR="00B63633" w:rsidRDefault="00B63633">
            <w:pPr>
              <w:jc w:val="both"/>
            </w:pPr>
            <w:r>
              <w:rPr>
                <w:color w:val="FF0000"/>
              </w:rPr>
              <w:t xml:space="preserve"> </w:t>
            </w:r>
            <w:r>
              <w:t>4) договор от 24.01.2022 г. № 654-22-ТМО ООО «</w:t>
            </w:r>
            <w:proofErr w:type="spellStart"/>
            <w:r>
              <w:t>Актай</w:t>
            </w:r>
            <w:proofErr w:type="spellEnd"/>
            <w:r>
              <w:t>-Мониторинг»</w:t>
            </w:r>
          </w:p>
          <w:p w:rsidR="00B63633" w:rsidRDefault="00B63633">
            <w:pPr>
              <w:widowControl w:val="0"/>
              <w:autoSpaceDE w:val="0"/>
              <w:jc w:val="both"/>
            </w:pPr>
            <w:r>
              <w:t>5) иные системы – отсутствуют</w:t>
            </w:r>
            <w:r>
              <w:rPr>
                <w:color w:val="000000"/>
              </w:rPr>
              <w:t xml:space="preserve">    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путей эвакуации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да/нет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внутреннее;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наружное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акт проверки ВПВ от 20.05.2022 г</w:t>
            </w:r>
          </w:p>
          <w:p w:rsidR="00B63633" w:rsidRDefault="00B63633">
            <w:pPr>
              <w:widowControl w:val="0"/>
              <w:autoSpaceDE w:val="0"/>
              <w:jc w:val="both"/>
            </w:pPr>
            <w:r>
              <w:rPr>
                <w:rFonts w:ascii="Liberation Serif" w:hAnsi="Liberation Serif" w:cs="Liberation Serif"/>
              </w:rPr>
              <w:t>2) нет</w:t>
            </w:r>
            <w:r>
              <w:rPr>
                <w:rFonts w:ascii="Liberation Serif" w:hAnsi="Liberation Serif" w:cs="Liberation Serif"/>
                <w:color w:val="FF0000"/>
              </w:rPr>
              <w:t xml:space="preserve"> 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декларации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декларация зарегистрирована в территориальном органе Государственной противопожарной службы Российской Федерации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Зарег</w:t>
            </w:r>
            <w:proofErr w:type="spellEnd"/>
            <w:r>
              <w:rPr>
                <w:rFonts w:ascii="Liberation Serif" w:hAnsi="Liberation Serif" w:cs="Liberation Serif"/>
              </w:rPr>
              <w:t>. 17.02.2021</w:t>
            </w:r>
          </w:p>
          <w:p w:rsidR="00B63633" w:rsidRDefault="00B63633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№ 65401360-ТО-001773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5. Санитарно-гигиенические и медицинские мероприятия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предписаний органов Федеральной </w:t>
            </w:r>
            <w:r>
              <w:rPr>
                <w:rFonts w:ascii="Liberation Serif" w:hAnsi="Liberation Serif" w:cs="Liberation Serif"/>
              </w:rPr>
              <w:lastRenderedPageBreak/>
              <w:t>службы по надзору в сфере защиты прав потребителей и благополучия человека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1) предписание/акт (указать реквизиты)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2) количество </w:t>
            </w:r>
            <w:proofErr w:type="spellStart"/>
            <w:r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нарушений;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количество </w:t>
            </w:r>
            <w:proofErr w:type="spellStart"/>
            <w:r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нарушений, срок устранения которых истек;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указанием сроков устранения (каким документом </w:t>
            </w:r>
            <w:proofErr w:type="gramStart"/>
            <w:r>
              <w:rPr>
                <w:rFonts w:ascii="Liberation Serif" w:hAnsi="Liberation Serif" w:cs="Liberation Serif"/>
              </w:rPr>
              <w:t>утвержден</w:t>
            </w:r>
            <w:proofErr w:type="gramEnd"/>
            <w:r>
              <w:rPr>
                <w:rFonts w:ascii="Liberation Serif" w:hAnsi="Liberation Serif" w:cs="Liberation Serif"/>
              </w:rPr>
              <w:t>);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1) Постановление о назначении </w:t>
            </w:r>
            <w:r>
              <w:rPr>
                <w:rFonts w:ascii="Liberation Serif" w:hAnsi="Liberation Serif" w:cs="Liberation Serif"/>
              </w:rPr>
              <w:lastRenderedPageBreak/>
              <w:t>административного наказания от 13.05.2021 г. № 374/08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2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нет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в наличии, приказ № 228/1 от 24.05.2021 г.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профессиональной гигиенической подготовки и аттестации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 образовательной организации (наличие документа, указать реквизиты);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наличие </w:t>
            </w:r>
            <w:proofErr w:type="gramStart"/>
            <w:r>
              <w:rPr>
                <w:rFonts w:ascii="Liberation Serif" w:hAnsi="Liberation Serif" w:cs="Liberation Serif"/>
              </w:rPr>
              <w:t>обученного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ответственного </w:t>
            </w:r>
            <w:r>
              <w:rPr>
                <w:rFonts w:ascii="Liberation Serif" w:hAnsi="Liberation Serif" w:cs="Liberation Serif"/>
              </w:rPr>
              <w:br/>
              <w:t>в образовательной организации;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обучение сотрудников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Маковень Светлана Анатольевна, заведующий, ФБУЗ «Центр гигиены и эпидемиологии в Свердловской области» г. Екатеринбурга 15.10.2021 г. по программе «Обучение должностных лиц ДОУ»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заведующий</w:t>
            </w:r>
          </w:p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3) июль 2021 г.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Организация питания </w:t>
            </w:r>
            <w:proofErr w:type="gramStart"/>
            <w:r>
              <w:rPr>
                <w:rFonts w:ascii="Liberation Serif" w:hAnsi="Liberation Serif" w:cs="Liberation Serif"/>
              </w:rPr>
              <w:t>обучающихся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наличие пищеблока (столовая, буфет), если иное – указать; 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оснащенность пищеблока оборудованием и столовой мебелью;</w:t>
            </w:r>
          </w:p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3) акты технического контроля соответствия технологического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и холодильного оборудования паспортным характеристикам (указать реквизиты); 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организация горячего питания:</w:t>
            </w:r>
          </w:p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за счет собственной столовой, по договору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оказание услуги питания (указать реквизиты);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договоры на поставку продуктов питания (указать реквизиты);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5) планируемый охват </w:t>
            </w:r>
            <w:proofErr w:type="gramStart"/>
            <w:r>
              <w:rPr>
                <w:rFonts w:ascii="Liberation Serif" w:hAnsi="Liberation Serif" w:cs="Liberation Serif"/>
              </w:rPr>
              <w:t>обучающихся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горячим питанием (количество и процент от общего количества обучающихся);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6) паспортизация пищеблока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jc w:val="both"/>
            </w:pPr>
            <w:r>
              <w:t>1) имеется пищеблок (для приготовления пищи), в каждой группе имеется буфетная (13), организация питания осуществляется в групповых помещениях (игровые комнаты)</w:t>
            </w:r>
          </w:p>
          <w:p w:rsidR="00B63633" w:rsidRDefault="00B63633">
            <w:pPr>
              <w:jc w:val="both"/>
            </w:pPr>
            <w:r>
              <w:t xml:space="preserve">2) оснащен (100%) </w:t>
            </w:r>
          </w:p>
          <w:p w:rsidR="00B63633" w:rsidRDefault="00B63633">
            <w:pPr>
              <w:jc w:val="both"/>
            </w:pPr>
            <w:r>
              <w:t xml:space="preserve">- электроплита 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B63633" w:rsidRDefault="00B63633">
            <w:pPr>
              <w:jc w:val="both"/>
            </w:pPr>
            <w:r>
              <w:t xml:space="preserve">- жарочный шкаф –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B63633" w:rsidRDefault="00B63633">
            <w:pPr>
              <w:jc w:val="both"/>
            </w:pPr>
            <w:r>
              <w:t xml:space="preserve">- </w:t>
            </w:r>
            <w:proofErr w:type="spellStart"/>
            <w:r>
              <w:t>электромясорубка</w:t>
            </w:r>
            <w:proofErr w:type="spellEnd"/>
            <w:r>
              <w:t xml:space="preserve">- 1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B63633" w:rsidRDefault="00B63633">
            <w:pPr>
              <w:jc w:val="both"/>
            </w:pPr>
            <w:r>
              <w:t>- универсальная машина – 1шт</w:t>
            </w:r>
          </w:p>
          <w:p w:rsidR="00B63633" w:rsidRDefault="00B63633">
            <w:pPr>
              <w:jc w:val="both"/>
            </w:pPr>
            <w:r>
              <w:t>- холодильный шкаф – 2шт</w:t>
            </w:r>
          </w:p>
          <w:p w:rsidR="00B63633" w:rsidRDefault="00B63633">
            <w:pPr>
              <w:jc w:val="both"/>
            </w:pPr>
            <w:r>
              <w:t xml:space="preserve">- бытовые холодильники -3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</w:t>
            </w:r>
          </w:p>
          <w:p w:rsidR="00B63633" w:rsidRDefault="00B63633">
            <w:pPr>
              <w:jc w:val="both"/>
            </w:pPr>
            <w:r>
              <w:t>- картофелечистка – 1шт</w:t>
            </w:r>
          </w:p>
          <w:p w:rsidR="00B63633" w:rsidRDefault="00B63633">
            <w:pPr>
              <w:jc w:val="both"/>
            </w:pPr>
            <w:r>
              <w:t xml:space="preserve">- электрокипятильник – 1шт </w:t>
            </w:r>
          </w:p>
          <w:p w:rsidR="00B63633" w:rsidRDefault="00B63633">
            <w:r>
              <w:t>3) акт от 01.06.2021.</w:t>
            </w:r>
          </w:p>
          <w:p w:rsidR="00B63633" w:rsidRDefault="00B63633">
            <w:r>
              <w:t>4) самостоятельно</w:t>
            </w:r>
          </w:p>
          <w:p w:rsidR="00B63633" w:rsidRDefault="00B63633">
            <w:pPr>
              <w:jc w:val="both"/>
            </w:pPr>
            <w:r>
              <w:t>договор на поставку продуктов:</w:t>
            </w:r>
          </w:p>
          <w:p w:rsidR="00B63633" w:rsidRDefault="00B63633">
            <w:pPr>
              <w:jc w:val="both"/>
            </w:pPr>
            <w:r>
              <w:t xml:space="preserve">- ИП </w:t>
            </w:r>
            <w:proofErr w:type="spellStart"/>
            <w:r>
              <w:t>Щинова</w:t>
            </w:r>
            <w:proofErr w:type="spellEnd"/>
            <w:r>
              <w:t xml:space="preserve"> А.Р., договор № 144/06 от 01.07.2022 г - хлебобулочные изделия;</w:t>
            </w:r>
          </w:p>
          <w:p w:rsidR="00B63633" w:rsidRDefault="00B63633">
            <w:pPr>
              <w:jc w:val="both"/>
            </w:pPr>
            <w:r>
              <w:rPr>
                <w:color w:val="FF0000"/>
              </w:rPr>
              <w:lastRenderedPageBreak/>
              <w:t xml:space="preserve">- </w:t>
            </w:r>
            <w:r>
              <w:t>АКЦИОНЕРНОЕ ОБЩЕСТВО "СЛОБОДОТУРИНСКИЙ МОЛОЧНЫЙ КОМБИНАТ "НАДЕЖДА", договор № 240984 от 18.06.2022 г. - молочные продукты;</w:t>
            </w:r>
          </w:p>
          <w:p w:rsidR="00B63633" w:rsidRDefault="00B63633">
            <w:pPr>
              <w:jc w:val="both"/>
            </w:pPr>
            <w:proofErr w:type="gramStart"/>
            <w:r>
              <w:t>- ООО «Компания Славянское», договор № 71-144-1 от 01.07.2022 - овощи, мясо, рыба, фрукты, крупы, бакалея, консервация.</w:t>
            </w:r>
            <w:proofErr w:type="gramEnd"/>
          </w:p>
          <w:p w:rsidR="00B63633" w:rsidRDefault="00B63633">
            <w:pPr>
              <w:jc w:val="both"/>
            </w:pPr>
            <w:r>
              <w:t xml:space="preserve">5) охват воспитанников 100% </w:t>
            </w:r>
          </w:p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t xml:space="preserve">6) паспортизация пищеблока </w:t>
            </w:r>
            <w:proofErr w:type="gramStart"/>
            <w:r>
              <w:t>имеется</w:t>
            </w:r>
            <w:proofErr w:type="gramEnd"/>
            <w:r>
              <w:t xml:space="preserve"> утверждена руководителем ДОУ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медицинского осмотра сотрудников образовательной организации в соответствии с установленным графиком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даты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autoSpaceDE w:val="0"/>
            </w:pPr>
            <w:r>
              <w:t>Проводится в соответствии с графиком с отметкой в санитарных книжках работников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установки фильтров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ультрафиолетовых облучателей для очистки и обеззараживания воды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autoSpaceDE w:val="0"/>
            </w:pPr>
            <w:r>
              <w:t xml:space="preserve">Установлен фильтр доочистки питьевой воды и </w:t>
            </w:r>
            <w:r>
              <w:rPr>
                <w:color w:val="FF0000"/>
              </w:rPr>
              <w:t xml:space="preserve">  </w:t>
            </w:r>
            <w:r>
              <w:rPr>
                <w:rFonts w:ascii="Century" w:hAnsi="Century"/>
              </w:rPr>
              <w:t>УФ облучатель проточного типа 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t>Ультафиолетовый</w:t>
            </w:r>
            <w:proofErr w:type="spellEnd"/>
            <w:r>
              <w:t xml:space="preserve"> стерилизатор воды </w:t>
            </w:r>
            <w:proofErr w:type="spellStart"/>
            <w:r>
              <w:rPr>
                <w:lang w:val="en-US"/>
              </w:rPr>
              <w:t>Sterilight</w:t>
            </w:r>
            <w:proofErr w:type="spellEnd"/>
            <w:r w:rsidRPr="00B63633">
              <w:t xml:space="preserve"> </w:t>
            </w:r>
            <w:r>
              <w:rPr>
                <w:lang w:val="en-US"/>
              </w:rPr>
              <w:t>SC</w:t>
            </w:r>
            <w:r>
              <w:t xml:space="preserve"> 1/2/</w:t>
            </w:r>
            <w:r>
              <w:rPr>
                <w:lang w:val="en-US"/>
              </w:rPr>
              <w:t>S</w:t>
            </w:r>
            <w:r>
              <w:t>212</w:t>
            </w:r>
            <w:r>
              <w:rPr>
                <w:lang w:val="en-US"/>
              </w:rPr>
              <w:t>RL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Обследование технического состояния вентиляции образовательной организации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autoSpaceDE w:val="0"/>
            </w:pPr>
            <w:r>
              <w:t>Акт № В0150221/144 от 15.02.2021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медицинского сопровождения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медицинского кабинета (если иное – указать);</w:t>
            </w:r>
          </w:p>
          <w:p w:rsidR="00B63633" w:rsidRDefault="00B63633">
            <w:pPr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2) лицензия на право медицинской деятельности, договор с поликлиникой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обслуживание (указать реквизиты);</w:t>
            </w:r>
          </w:p>
          <w:p w:rsidR="00B63633" w:rsidRDefault="00B63633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обеспеченность медицинским персоналом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r>
              <w:t>1)  имеется медицинский блок: кабинет врача, процедурный кабинет, изолятор</w:t>
            </w:r>
          </w:p>
          <w:p w:rsidR="00B63633" w:rsidRDefault="00B63633">
            <w:r>
              <w:t>2) лицензия № ЛО-66-01-004779 от 03.07.2017 г. выдана Министерством здравоохранения Свердловской области (приложение № 40, осуществление медицинской деятельности в Медицинском кабинете Детского сада № 144)</w:t>
            </w:r>
          </w:p>
          <w:p w:rsidR="00B63633" w:rsidRDefault="00B63633">
            <w:r>
              <w:t>Лицензирование вакцинации имеется.  Лицензия ЛО-66-01-003748 от 10.12.15 (приложение к лицензии от 10.12.15 № 57)</w:t>
            </w:r>
          </w:p>
          <w:p w:rsidR="00B63633" w:rsidRDefault="00B63633">
            <w:r>
              <w:lastRenderedPageBreak/>
              <w:t>3)</w:t>
            </w:r>
            <w:proofErr w:type="gramStart"/>
            <w:r>
              <w:t>обеспечены</w:t>
            </w:r>
            <w:proofErr w:type="gramEnd"/>
            <w:r>
              <w:t xml:space="preserve"> 100% по договору с МАУ</w:t>
            </w:r>
          </w:p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t>«ДГП № 13»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Протокол лабораторного исследования качества питьевой воды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по микробиологическим показателям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t>Акт отбора проб воды № 6886 от 10/06/2022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1483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jc w:val="center"/>
            </w:pPr>
            <w:r>
              <w:rPr>
                <w:rFonts w:ascii="Liberation Serif" w:hAnsi="Liberation Serif" w:cs="Liberation Serif"/>
                <w:b/>
              </w:rPr>
              <w:t xml:space="preserve">Раздел 6. Реализация мер по предупреждению распространения </w:t>
            </w:r>
            <w:r>
              <w:rPr>
                <w:rFonts w:ascii="Liberation Serif" w:hAnsi="Liberation Serif" w:cs="Liberation Serif"/>
                <w:b/>
                <w:lang w:val="en-US"/>
              </w:rPr>
              <w:t>COVID</w:t>
            </w:r>
            <w:r>
              <w:rPr>
                <w:rFonts w:ascii="Liberation Serif" w:hAnsi="Liberation Serif" w:cs="Liberation Serif"/>
                <w:b/>
              </w:rPr>
              <w:t>-19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Оборудование образовательной организации по бактерицидному обеззараживанию воздуха с использованием оборудования по обеззараживанию воздуха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autoSpaceDE w:val="0"/>
            </w:pPr>
            <w:r>
              <w:t xml:space="preserve">оборудовано в соответствии с требованиями СанПиН: облучатели </w:t>
            </w:r>
            <w:proofErr w:type="spellStart"/>
            <w:r>
              <w:rPr>
                <w:lang w:val="en-US"/>
              </w:rPr>
              <w:t>Vipra</w:t>
            </w:r>
            <w:proofErr w:type="spellEnd"/>
            <w:r w:rsidRPr="00B63633">
              <w:t xml:space="preserve"> </w:t>
            </w:r>
            <w:r>
              <w:t xml:space="preserve">«РБН  - Х-ХХ» в каждой группе, музыкальном зале, физкультурном зале, </w:t>
            </w:r>
            <w:proofErr w:type="spellStart"/>
            <w:r>
              <w:t>логопункте</w:t>
            </w:r>
            <w:proofErr w:type="spellEnd"/>
            <w:r>
              <w:t>, изостудии, метод кабинете, пищеблоке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Обеспечение условий для гигиенической обработки рук с применением кожных антисептиков (дозаторов) при входе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образовательную организацию, помещение для приема пищи, санитарные узлы и туалетные комнаты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наличие/отсутствие (2 дозатора на каждую входную группу и 2 дозатора на вход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обеденную зону)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</w:p>
          <w:p w:rsidR="00B63633" w:rsidRDefault="00B63633">
            <w:pPr>
              <w:widowControl w:val="0"/>
              <w:autoSpaceDE w:val="0"/>
              <w:spacing w:line="228" w:lineRule="auto"/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наличии 2 дозатора на каждую входную группу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Обеспечение использования средств индивидуальной защиты органов дыхания (одноразовых масок или многоразовых масок со сменными фильтрами), а также перчаток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наличии. Обеспечение всех сотрудников индивидуальными средствами защиты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Обеспечение режима термометрии, наличие бесконтактных термометров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  <w:p w:rsidR="00B63633" w:rsidRDefault="00B63633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(исходя из численности обучающихся (воспитанников): до 100 человек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2 штуки; от 100 до 250 человек – 5 штук;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свыше 250 человек – 10 штук)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autoSpaceDE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наличии. Свыше 250 человек – 18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шт</w:t>
            </w:r>
            <w:proofErr w:type="spellEnd"/>
            <w:proofErr w:type="gramEnd"/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47.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7. Антитеррористическая защищенность образовательной организации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</w:t>
            </w:r>
            <w:proofErr w:type="gramStart"/>
            <w:r>
              <w:rPr>
                <w:rFonts w:ascii="Liberation Serif" w:hAnsi="Liberation Serif" w:cs="Liberation Serif"/>
              </w:rPr>
              <w:t>предписаний органов надзорной деятельности Федеральной службы войск национальной гвардии Российской Федерации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предписание/акт проверки (указать реквизиты)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количество </w:t>
            </w:r>
            <w:proofErr w:type="spellStart"/>
            <w:r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недостатков;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количество </w:t>
            </w:r>
            <w:proofErr w:type="spellStart"/>
            <w:r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недостатков, срок устранения которых истек;</w:t>
            </w:r>
          </w:p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3) наличие плана устранения недостатков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с указанием сроков устранения;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отчеты об устранении недостатков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 предписаний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Паспорт безопасности образовательной организации разработан, согласован 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подразделениях: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ГУ МЧС России по Свердловской области (дата);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Управления Федеральной службы безопасности Российской Федерации </w:t>
            </w:r>
            <w:r>
              <w:rPr>
                <w:rFonts w:ascii="Liberation Serif" w:hAnsi="Liberation Serif" w:cs="Liberation Serif"/>
              </w:rPr>
              <w:br/>
              <w:t>по Свердловской области (дата);</w:t>
            </w:r>
          </w:p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4) Главного управления Министерства внутренних дел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(дата)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633" w:rsidRDefault="00B63633">
            <w:r>
              <w:t>Утвержден:</w:t>
            </w:r>
          </w:p>
          <w:p w:rsidR="00B63633" w:rsidRDefault="00B63633">
            <w:pPr>
              <w:pStyle w:val="ab"/>
              <w:widowControl w:val="0"/>
              <w:autoSpaceDE w:val="0"/>
              <w:ind w:left="360"/>
              <w:rPr>
                <w:rFonts w:ascii="Liberation Serif" w:hAnsi="Liberation Serif" w:cs="Liberation Serif"/>
              </w:rPr>
            </w:pPr>
          </w:p>
          <w:p w:rsidR="00B63633" w:rsidRDefault="00B63633">
            <w:pPr>
              <w:pStyle w:val="ab"/>
              <w:widowControl w:val="0"/>
              <w:autoSpaceDE w:val="0"/>
              <w:ind w:left="360"/>
              <w:rPr>
                <w:rFonts w:ascii="Liberation Serif" w:hAnsi="Liberation Serif" w:cs="Liberation Serif"/>
              </w:rPr>
            </w:pPr>
          </w:p>
          <w:p w:rsidR="00B63633" w:rsidRDefault="00B63633">
            <w:pPr>
              <w:pStyle w:val="ab"/>
              <w:widowControl w:val="0"/>
              <w:autoSpaceDE w:val="0"/>
              <w:ind w:left="36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23.01.2020</w:t>
            </w:r>
          </w:p>
          <w:p w:rsidR="00B63633" w:rsidRDefault="00B63633">
            <w:pPr>
              <w:pStyle w:val="ab"/>
              <w:widowControl w:val="0"/>
              <w:autoSpaceDE w:val="0"/>
              <w:ind w:left="360"/>
              <w:rPr>
                <w:rFonts w:ascii="Liberation Serif" w:hAnsi="Liberation Serif" w:cs="Liberation Serif"/>
              </w:rPr>
            </w:pPr>
          </w:p>
          <w:p w:rsidR="00B63633" w:rsidRDefault="00B63633">
            <w:pPr>
              <w:pStyle w:val="ab"/>
              <w:widowControl w:val="0"/>
              <w:autoSpaceDE w:val="0"/>
              <w:ind w:left="360"/>
              <w:rPr>
                <w:rFonts w:ascii="Liberation Serif" w:hAnsi="Liberation Serif" w:cs="Liberation Serif"/>
              </w:rPr>
            </w:pPr>
          </w:p>
          <w:p w:rsidR="00B63633" w:rsidRDefault="00B63633">
            <w:pPr>
              <w:pStyle w:val="ab"/>
              <w:widowControl w:val="0"/>
              <w:autoSpaceDE w:val="0"/>
              <w:ind w:left="360"/>
              <w:rPr>
                <w:rFonts w:ascii="Liberation Serif" w:hAnsi="Liberation Serif" w:cs="Liberation Serif"/>
              </w:rPr>
            </w:pPr>
          </w:p>
          <w:p w:rsidR="00B63633" w:rsidRDefault="00B63633">
            <w:pPr>
              <w:pStyle w:val="ab"/>
              <w:widowControl w:val="0"/>
              <w:autoSpaceDE w:val="0"/>
              <w:ind w:left="36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23.01.2020</w:t>
            </w:r>
          </w:p>
          <w:p w:rsidR="00B63633" w:rsidRDefault="00B63633">
            <w:pPr>
              <w:pStyle w:val="ab"/>
              <w:widowControl w:val="0"/>
              <w:autoSpaceDE w:val="0"/>
              <w:ind w:left="360"/>
              <w:rPr>
                <w:rFonts w:ascii="Liberation Serif" w:hAnsi="Liberation Serif" w:cs="Liberation Serif"/>
              </w:rPr>
            </w:pPr>
          </w:p>
          <w:p w:rsidR="00B63633" w:rsidRDefault="00B63633">
            <w:pPr>
              <w:pStyle w:val="ab"/>
              <w:widowControl w:val="0"/>
              <w:autoSpaceDE w:val="0"/>
              <w:ind w:left="36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23.01.2020</w:t>
            </w:r>
          </w:p>
          <w:p w:rsidR="00B63633" w:rsidRDefault="00B63633">
            <w:pPr>
              <w:pStyle w:val="ab"/>
              <w:widowControl w:val="0"/>
              <w:autoSpaceDE w:val="0"/>
              <w:ind w:left="360"/>
              <w:rPr>
                <w:rFonts w:ascii="Liberation Serif" w:hAnsi="Liberation Serif" w:cs="Liberation Serif"/>
              </w:rPr>
            </w:pPr>
          </w:p>
          <w:p w:rsidR="00B63633" w:rsidRDefault="00B63633">
            <w:pPr>
              <w:pStyle w:val="ab"/>
              <w:widowControl w:val="0"/>
              <w:autoSpaceDE w:val="0"/>
              <w:ind w:left="360"/>
              <w:rPr>
                <w:rFonts w:ascii="Liberation Serif" w:hAnsi="Liberation Serif" w:cs="Liberation Serif"/>
              </w:rPr>
            </w:pP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23.01.2020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ответственных лиц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антитеррористической защищенности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r>
              <w:t xml:space="preserve"> ответственный – заместитель руководителя по АХЧ </w:t>
            </w:r>
            <w:proofErr w:type="spellStart"/>
            <w:r>
              <w:t>Шандаров</w:t>
            </w:r>
            <w:proofErr w:type="spellEnd"/>
            <w:r>
              <w:t xml:space="preserve"> А.Ю., приказ № 85-О от 10.06.22 г; 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Проведение обучения, инструктажей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по </w:t>
            </w:r>
            <w:proofErr w:type="gramStart"/>
            <w:r>
              <w:rPr>
                <w:rFonts w:ascii="Liberation Serif" w:hAnsi="Liberation Serif" w:cs="Liberation Serif"/>
              </w:rPr>
              <w:t>антитеррористической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</w:rPr>
              <w:t>укрепленности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количество обученных сотрудников; 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инструктажей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49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2 раза в год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планов эвакуации работников, обучающихся и иных лиц, находящихся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lastRenderedPageBreak/>
              <w:t>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наличие/отсутствие, 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наличии. 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Обеспечение </w:t>
            </w:r>
            <w:proofErr w:type="gramStart"/>
            <w:r>
              <w:rPr>
                <w:rFonts w:ascii="Liberation Serif" w:hAnsi="Liberation Serif" w:cs="Liberation Serif"/>
              </w:rPr>
              <w:t>пропускного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</w:t>
            </w:r>
            <w:proofErr w:type="spellStart"/>
            <w:r>
              <w:rPr>
                <w:rFonts w:ascii="Liberation Serif" w:hAnsi="Liberation Serif" w:cs="Liberation Serif"/>
              </w:rPr>
              <w:t>внутриобъектового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режимов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реквизиты документа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r>
              <w:t>В наличии. Договор ЧОП «Урал охрана» контракт № 0162300005322000416-144 от 18.04.2022 г.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Организация физической охраны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предусмотрена в штатном расписании (вахтер, сторож);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заключен договор с подразделением </w:t>
            </w:r>
            <w:proofErr w:type="gramStart"/>
            <w:r>
              <w:rPr>
                <w:rFonts w:ascii="Liberation Serif" w:hAnsi="Liberation Serif" w:cs="Liberation Serif"/>
              </w:rPr>
              <w:t>Управления Федеральной службы войск национальной гвардии Российской Федерации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по Свердловской области (указать реквизиты);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заключен договор с частным охранным предприятием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не предусмотрена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B63633" w:rsidRDefault="00B63633">
            <w:pPr>
              <w:pStyle w:val="ab"/>
              <w:widowControl w:val="0"/>
              <w:numPr>
                <w:ilvl w:val="0"/>
                <w:numId w:val="3"/>
              </w:numPr>
              <w:tabs>
                <w:tab w:val="left" w:pos="178"/>
              </w:tabs>
              <w:autoSpaceDE w:val="0"/>
              <w:ind w:left="320" w:hanging="284"/>
            </w:pPr>
            <w:r>
              <w:rPr>
                <w:rFonts w:ascii="Liberation Serif" w:hAnsi="Liberation Serif" w:cs="Liberation Serif"/>
              </w:rPr>
              <w:t>нет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  <w:color w:val="FF0000"/>
              </w:rPr>
            </w:pP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  <w:color w:val="FF0000"/>
              </w:rPr>
            </w:pP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  <w:color w:val="FF0000"/>
              </w:rPr>
            </w:pPr>
          </w:p>
          <w:p w:rsidR="00B63633" w:rsidRDefault="00B63633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3) </w:t>
            </w:r>
            <w:r>
              <w:t>ЧОП «Урал охрана» контракт № 0162300005322000416-144 от 18.04.2022 г.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кнопки тревожной сигнализации (далее – КТС)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наличие и исправность; </w:t>
            </w:r>
          </w:p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2) вывод КТС в подразделения войск национальной гвардии Российской Федерации или в систему обеспечения вызова экстренных оперативных служб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единому номеру «112»;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договор на обслуживание (указать реквизиты);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КТС отсутствует (причина, принимаемые меры);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КТС не обслуживается (причина, меры)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633" w:rsidRDefault="00B63633">
            <w:r>
              <w:t>1) есть, исправна;</w:t>
            </w:r>
          </w:p>
          <w:p w:rsidR="00B63633" w:rsidRDefault="00B63633">
            <w:pPr>
              <w:widowControl w:val="0"/>
              <w:autoSpaceDE w:val="0"/>
            </w:pPr>
            <w:r>
              <w:t xml:space="preserve">2) ФГУП «Охрана» </w:t>
            </w:r>
            <w:proofErr w:type="spellStart"/>
            <w:r>
              <w:t>Росгвардии</w:t>
            </w:r>
            <w:proofErr w:type="spellEnd"/>
            <w:r>
              <w:t xml:space="preserve"> (договор № 6781</w:t>
            </w:r>
            <w:r>
              <w:rPr>
                <w:lang w:val="en-US"/>
              </w:rPr>
              <w:t>N</w:t>
            </w:r>
            <w:r>
              <w:t xml:space="preserve">00742 от 24/01/2022 г.) используется для экстренного вызова </w:t>
            </w:r>
            <w:r>
              <w:rPr>
                <w:rFonts w:ascii="Liberation Serif" w:hAnsi="Liberation Serif" w:cs="Liberation Serif"/>
              </w:rPr>
              <w:t>подразделения войск национальной гвардии Российской Федерации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B63633" w:rsidRDefault="00B63633">
            <w:pPr>
              <w:widowControl w:val="0"/>
              <w:autoSpaceDE w:val="0"/>
            </w:pPr>
            <w:r>
              <w:t xml:space="preserve"> 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о возникновении чрезвычайной ситуации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1) есть, исправна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ООО «</w:t>
            </w:r>
            <w:proofErr w:type="spellStart"/>
            <w:r>
              <w:rPr>
                <w:rFonts w:ascii="Liberation Serif" w:hAnsi="Liberation Serif" w:cs="Liberation Serif"/>
              </w:rPr>
              <w:t>ПолиКом</w:t>
            </w:r>
            <w:proofErr w:type="spellEnd"/>
            <w:r>
              <w:rPr>
                <w:rFonts w:ascii="Liberation Serif" w:hAnsi="Liberation Serif" w:cs="Liberation Serif"/>
              </w:rPr>
              <w:t>-А» № 09/01/22-144д от 24.01.22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охранной сигнализации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нет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нет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отсутствие финансирования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B63633" w:rsidRDefault="00B63633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4) нет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видеонаблюдения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(установка по периметру, внутри здания образовательной организации);</w:t>
            </w:r>
          </w:p>
          <w:p w:rsidR="00B63633" w:rsidRDefault="00B63633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количество камер (в том числе: внутри здания образовательной организации, </w:t>
            </w:r>
            <w:r>
              <w:rPr>
                <w:rFonts w:ascii="Liberation Serif" w:hAnsi="Liberation Serif" w:cs="Liberation Serif"/>
              </w:rPr>
              <w:br/>
              <w:t>по периметру);</w:t>
            </w:r>
          </w:p>
          <w:p w:rsidR="00B63633" w:rsidRDefault="00B63633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вывод изображения;</w:t>
            </w:r>
          </w:p>
          <w:p w:rsidR="00B63633" w:rsidRDefault="00B63633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договор на обслуживание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r>
              <w:t>1)в наличии, установка по периметру организации;</w:t>
            </w:r>
          </w:p>
          <w:p w:rsidR="00B63633" w:rsidRDefault="00B63633">
            <w:r>
              <w:t>2) установлено 24 камеры по периметру организации;</w:t>
            </w:r>
          </w:p>
          <w:p w:rsidR="00B63633" w:rsidRDefault="00B63633">
            <w:r>
              <w:t>3) вывод изображения на мониторы, находящиеся на вахте;</w:t>
            </w:r>
          </w:p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t>5)  ООО «</w:t>
            </w:r>
            <w:proofErr w:type="spellStart"/>
            <w:r>
              <w:t>ПолиКом</w:t>
            </w:r>
            <w:proofErr w:type="spellEnd"/>
            <w:r>
              <w:t xml:space="preserve">-А» договор </w:t>
            </w:r>
            <w:r>
              <w:rPr>
                <w:rFonts w:ascii="Liberation Serif" w:hAnsi="Liberation Serif" w:cs="Liberation Serif"/>
              </w:rPr>
              <w:t>№ 09/01/22-144д от 24.01.22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16" w:lineRule="auto"/>
            </w:pPr>
            <w:r>
              <w:rPr>
                <w:rFonts w:ascii="Liberation Serif" w:hAnsi="Liberation Serif" w:cs="Liberation Serif"/>
              </w:rPr>
              <w:t>Оборудование на 1-м этаже помещения для охраны с установкой в нем систем видеонаблюдения, охранной сигнализации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tabs>
                <w:tab w:val="left" w:pos="1080"/>
              </w:tabs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B63633" w:rsidRDefault="00B63633">
            <w:pPr>
              <w:widowControl w:val="0"/>
              <w:tabs>
                <w:tab w:val="left" w:pos="1080"/>
              </w:tabs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</w:t>
            </w:r>
            <w:proofErr w:type="gramStart"/>
            <w:r>
              <w:rPr>
                <w:rFonts w:ascii="Liberation Serif" w:hAnsi="Liberation Serif" w:cs="Liberation Serif"/>
              </w:rPr>
              <w:t>Отсутствует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нет технической возможности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  <w:color w:val="FF0000"/>
              </w:rPr>
            </w:pP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  <w:color w:val="FF0000"/>
              </w:rPr>
            </w:pP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  <w:color w:val="FF0000"/>
              </w:rPr>
            </w:pP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  <w:color w:val="FF0000"/>
              </w:rPr>
            </w:pP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  <w:color w:val="FF0000"/>
              </w:rPr>
            </w:pP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  <w:color w:val="FF0000"/>
              </w:rPr>
            </w:pPr>
          </w:p>
          <w:p w:rsidR="00B63633" w:rsidRDefault="00B63633">
            <w:pPr>
              <w:widowControl w:val="0"/>
              <w:autoSpaceDE w:val="0"/>
              <w:spacing w:line="228" w:lineRule="auto"/>
              <w:jc w:val="center"/>
              <w:rPr>
                <w:rFonts w:ascii="Liberation Serif" w:hAnsi="Liberation Serif" w:cs="Liberation Serif"/>
                <w:color w:val="FF0000"/>
              </w:rPr>
            </w:pP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Оборудование основных входов в здания, входящие в состав объектов (территорий),</w:t>
            </w:r>
          </w:p>
          <w:p w:rsidR="00B63633" w:rsidRDefault="00B63633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контрольно-пропускными пунктами (постами охраны)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tabs>
                <w:tab w:val="left" w:pos="343"/>
              </w:tabs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B63633" w:rsidRDefault="00B63633">
            <w:pPr>
              <w:widowControl w:val="0"/>
              <w:tabs>
                <w:tab w:val="left" w:pos="343"/>
              </w:tabs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наличии. Пост охраны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B63633" w:rsidRDefault="00B63633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отсутствуют. Не предусмотрены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Оборудование объектов (территорий) системой контроля и управления доступом;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B63633" w:rsidRDefault="00B63633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B63633" w:rsidRDefault="00B63633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B63633" w:rsidRDefault="00B63633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Кодовый замок.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B63633" w:rsidRDefault="00B63633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 В наличии 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Оборудование контрольно-пропускных пунктов при входе (въезде)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прилегающую территорию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B63633" w:rsidRDefault="00B63633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Отсутствует. Не предусмотрено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Оснащение въездов на объект (территорию) средствами снижения скорости и (или) </w:t>
            </w:r>
            <w:proofErr w:type="spellStart"/>
            <w:r>
              <w:rPr>
                <w:rFonts w:ascii="Liberation Serif" w:hAnsi="Liberation Serif" w:cs="Liberation Serif"/>
              </w:rPr>
              <w:t>противотаранными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устройствами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B63633" w:rsidRDefault="00B63633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Отсутствует. Не предусмотрено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Ограждение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ограждения;</w:t>
            </w:r>
          </w:p>
          <w:p w:rsidR="00B63633" w:rsidRDefault="00B63633">
            <w:pPr>
              <w:widowControl w:val="0"/>
              <w:tabs>
                <w:tab w:val="left" w:pos="343"/>
              </w:tabs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состояние ограждения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r>
              <w:t>1) имеется, целостность не нарушена;</w:t>
            </w:r>
          </w:p>
          <w:p w:rsidR="00B63633" w:rsidRDefault="00B63633">
            <w:r>
              <w:t>2) в удовлетворительном состоянии, высота ограждения в соответствии с требованиями СанПиН.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объектов (территорий) системой наружного освещения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B63633" w:rsidRDefault="00B63633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исправность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наличии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68.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8. Информационная безопасность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r>
              <w:t>Акт № 1 от 10.06.22 в соответствии с приказом № 85/1-О от 10.06.22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в образовательной организации доступа к информационно-телекоммуникационной сети «Интернет» (далее – сеть Интернет)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наличие/отсутствие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r>
              <w:t>В наличии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Количество компьютеров, подключенных </w:t>
            </w:r>
            <w:r>
              <w:rPr>
                <w:rFonts w:ascii="Liberation Serif" w:hAnsi="Liberation Serif" w:cs="Liberation Serif"/>
              </w:rPr>
              <w:br/>
              <w:t>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количество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r>
              <w:t>В наличии 7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договорных обязатель</w:t>
            </w:r>
            <w:proofErr w:type="gramStart"/>
            <w:r>
              <w:rPr>
                <w:rFonts w:ascii="Liberation Serif" w:hAnsi="Liberation Serif" w:cs="Liberation Serif"/>
              </w:rPr>
              <w:t xml:space="preserve">ств </w:t>
            </w:r>
            <w:r>
              <w:rPr>
                <w:rFonts w:ascii="Liberation Serif" w:hAnsi="Liberation Serif" w:cs="Liberation Serif"/>
              </w:rPr>
              <w:br/>
              <w:t>с пр</w:t>
            </w:r>
            <w:proofErr w:type="gramEnd"/>
            <w:r>
              <w:rPr>
                <w:rFonts w:ascii="Liberation Serif" w:hAnsi="Liberation Serif" w:cs="Liberation Serif"/>
              </w:rPr>
              <w:t>овайдером на предоставление контент-фильтрации для трафика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r>
              <w:t xml:space="preserve">В наличии. Договор 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Установка контент-фильтра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компьютерах, имеющих доступ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наименование и тип контент-фильтра;</w:t>
            </w:r>
          </w:p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все ли компьютеры, подключенные </w:t>
            </w:r>
            <w:r>
              <w:rPr>
                <w:rFonts w:ascii="Liberation Serif" w:hAnsi="Liberation Serif" w:cs="Liberation Serif"/>
              </w:rPr>
              <w:br/>
              <w:t>к сети Интернет, имеют контент-фильтр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</w:pPr>
            <w:r>
              <w:t>Нет. Не предусмотрено.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Проверка исправности контентной фильтрации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</w:pPr>
            <w:r>
              <w:t>нет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Назначение ответственных лиц </w:t>
            </w:r>
            <w:r>
              <w:rPr>
                <w:rFonts w:ascii="Liberation Serif" w:hAnsi="Liberation Serif" w:cs="Liberation Serif"/>
              </w:rPr>
              <w:br/>
              <w:t>по информационной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</w:pPr>
            <w:r>
              <w:t xml:space="preserve">Ответственный </w:t>
            </w: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 xml:space="preserve"> по ВМР, </w:t>
            </w:r>
            <w:proofErr w:type="spellStart"/>
            <w:r>
              <w:t>Волосникова</w:t>
            </w:r>
            <w:proofErr w:type="spellEnd"/>
            <w:r>
              <w:t xml:space="preserve"> А.А приказ № 238-О от 01.06.2021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76.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9. Безопасность дорожного движения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Безопасность школьных перевозок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1) наличие приказа руководителя образовательной организации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о назначении ответственного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за обеспечение безопасности дорожного движения (указать реквизиты);</w:t>
            </w:r>
          </w:p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лицензии по перевозкам пассажиров и иных лиц автобусами (указать реквизиты);</w:t>
            </w:r>
          </w:p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наличие договора на оказание </w:t>
            </w:r>
            <w:proofErr w:type="spellStart"/>
            <w:r>
              <w:rPr>
                <w:rFonts w:ascii="Liberation Serif" w:hAnsi="Liberation Serif" w:cs="Liberation Serif"/>
              </w:rPr>
              <w:t>телематических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услуг (ГЛОНАСС) (указать реквизиты);</w:t>
            </w:r>
          </w:p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численность </w:t>
            </w:r>
            <w:proofErr w:type="gramStart"/>
            <w:r>
              <w:rPr>
                <w:rFonts w:ascii="Liberation Serif" w:hAnsi="Liberation Serif" w:cs="Liberation Serif"/>
              </w:rPr>
              <w:t>обучающихся</w:t>
            </w:r>
            <w:proofErr w:type="gramEnd"/>
            <w:r>
              <w:rPr>
                <w:rFonts w:ascii="Liberation Serif" w:hAnsi="Liberation Serif" w:cs="Liberation Serif"/>
              </w:rPr>
              <w:t>, подвозимых в образовательную организацию;</w:t>
            </w:r>
          </w:p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согласование маршрута движения автобуса с Государственной инспекцией безопасности дорожного движения;</w:t>
            </w:r>
          </w:p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6) организация </w:t>
            </w:r>
            <w:proofErr w:type="spellStart"/>
            <w:r>
              <w:rPr>
                <w:rFonts w:ascii="Liberation Serif" w:hAnsi="Liberation Serif" w:cs="Liberation Serif"/>
              </w:rPr>
              <w:t>предрейсового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</w:t>
            </w:r>
            <w:proofErr w:type="spellStart"/>
            <w:r>
              <w:rPr>
                <w:rFonts w:ascii="Liberation Serif" w:hAnsi="Liberation Serif" w:cs="Liberation Serif"/>
              </w:rPr>
              <w:t>послерейсового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осмотров (технического и медицинского) (кем проводится, указать реквизиты);</w:t>
            </w:r>
          </w:p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7) дата последнего технического осмотра (указать реквизиты документа);</w:t>
            </w:r>
          </w:p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8) укомплектованность водителями;</w:t>
            </w:r>
          </w:p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9) стаж работы водителя, обучение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633" w:rsidRDefault="00B63633">
            <w:r>
              <w:lastRenderedPageBreak/>
              <w:t xml:space="preserve"> ДОУ не осуществляет подвоз воспитанников, автобуса у ДОУ не имеется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numPr>
                <w:ilvl w:val="1"/>
                <w:numId w:val="3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(в том числе визуализированного паспорта);</w:t>
            </w:r>
          </w:p>
          <w:p w:rsidR="00B63633" w:rsidRDefault="00B63633">
            <w:pPr>
              <w:widowControl w:val="0"/>
              <w:numPr>
                <w:ilvl w:val="1"/>
                <w:numId w:val="3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утвержден (дата);</w:t>
            </w:r>
          </w:p>
          <w:p w:rsidR="00B63633" w:rsidRDefault="00B63633">
            <w:pPr>
              <w:widowControl w:val="0"/>
              <w:numPr>
                <w:ilvl w:val="1"/>
                <w:numId w:val="3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</w:pPr>
            <w:r>
              <w:rPr>
                <w:rFonts w:ascii="Liberation Serif" w:hAnsi="Liberation Serif" w:cs="Liberation Serif"/>
              </w:rPr>
              <w:t xml:space="preserve">паспорт согласован в территориальном отделе Государственной </w:t>
            </w:r>
            <w:proofErr w:type="gramStart"/>
            <w:r>
              <w:rPr>
                <w:rFonts w:ascii="Liberation Serif" w:hAnsi="Liberation Serif" w:cs="Liberation Serif"/>
              </w:rPr>
              <w:t>инспекции безопасности дорожного движения Главного управления Министерства внутренних дел Российской Федерации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(дата);</w:t>
            </w:r>
          </w:p>
          <w:p w:rsidR="00B63633" w:rsidRDefault="00B63633">
            <w:pPr>
              <w:widowControl w:val="0"/>
              <w:numPr>
                <w:ilvl w:val="1"/>
                <w:numId w:val="3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согласован в 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633" w:rsidRDefault="00B63633">
            <w:proofErr w:type="gramStart"/>
            <w:r>
              <w:t xml:space="preserve">1) имеется; Визуализированной стенд Паспорта дорожной безопасности расположен в холле 1 этажа </w:t>
            </w:r>
            <w:proofErr w:type="gramEnd"/>
          </w:p>
          <w:p w:rsidR="00B63633" w:rsidRDefault="00B63633">
            <w:r>
              <w:t xml:space="preserve">2)паспорт утвержден и согласован 21.06.2021.; 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  <w:spacing w:val="-6"/>
              </w:rPr>
              <w:t>Наличие площадки по обучению детей правилам дорожного движения (</w:t>
            </w:r>
            <w:proofErr w:type="gramStart"/>
            <w:r>
              <w:rPr>
                <w:rFonts w:ascii="Liberation Serif" w:hAnsi="Liberation Serif" w:cs="Liberation Serif"/>
                <w:spacing w:val="-6"/>
              </w:rPr>
              <w:t>уличная</w:t>
            </w:r>
            <w:proofErr w:type="gramEnd"/>
            <w:r>
              <w:rPr>
                <w:rFonts w:ascii="Liberation Serif" w:hAnsi="Liberation Serif" w:cs="Liberation Serif"/>
                <w:spacing w:val="-6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pacing w:val="-6"/>
              </w:rPr>
              <w:t>внутришкольная</w:t>
            </w:r>
            <w:proofErr w:type="spellEnd"/>
            <w:r>
              <w:rPr>
                <w:rFonts w:ascii="Liberation Serif" w:hAnsi="Liberation Serif" w:cs="Liberation Serif"/>
                <w:spacing w:val="-6"/>
              </w:rPr>
              <w:t>), наличие учебно-тренировочного перекрестка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t>Имеется уличная площадка с наличием учебно-тренировочного перекрестка по обучению детей правилам дорожного движения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класса «Светофор»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отсутствует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уголков безопасности дорожного движения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наличии - 13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улично-дорожной сети, прилегающей к образовательной организации, приведение в соответствие требованиями национальных стандартов Российской Федерации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numPr>
                <w:ilvl w:val="0"/>
                <w:numId w:val="5"/>
              </w:numPr>
              <w:tabs>
                <w:tab w:val="left" w:pos="329"/>
              </w:tabs>
              <w:autoSpaceDE w:val="0"/>
              <w:spacing w:line="228" w:lineRule="auto"/>
              <w:ind w:left="39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B63633" w:rsidRDefault="00B63633">
            <w:pPr>
              <w:widowControl w:val="0"/>
              <w:numPr>
                <w:ilvl w:val="0"/>
                <w:numId w:val="5"/>
              </w:numPr>
              <w:tabs>
                <w:tab w:val="left" w:pos="329"/>
              </w:tabs>
              <w:autoSpaceDE w:val="0"/>
              <w:spacing w:line="228" w:lineRule="auto"/>
              <w:ind w:left="39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пешеходных переходов, расположенных на маршрутах движения детей в соответствии с ГОСТом;</w:t>
            </w:r>
          </w:p>
          <w:p w:rsidR="00B63633" w:rsidRDefault="00B63633">
            <w:pPr>
              <w:widowControl w:val="0"/>
              <w:numPr>
                <w:ilvl w:val="0"/>
                <w:numId w:val="5"/>
              </w:numPr>
              <w:tabs>
                <w:tab w:val="left" w:pos="329"/>
              </w:tabs>
              <w:autoSpaceDE w:val="0"/>
              <w:spacing w:line="228" w:lineRule="auto"/>
              <w:ind w:left="39" w:firstLine="0"/>
            </w:pPr>
            <w:r>
              <w:rPr>
                <w:rFonts w:ascii="Liberation Serif" w:hAnsi="Liberation Serif" w:cs="Liberation Serif"/>
              </w:rPr>
              <w:t xml:space="preserve">наличие и состояние тротуаров </w:t>
            </w:r>
          </w:p>
          <w:p w:rsidR="00B63633" w:rsidRDefault="00B63633">
            <w:pPr>
              <w:widowControl w:val="0"/>
              <w:numPr>
                <w:ilvl w:val="0"/>
                <w:numId w:val="5"/>
              </w:numPr>
              <w:tabs>
                <w:tab w:val="left" w:pos="329"/>
              </w:tabs>
              <w:autoSpaceDE w:val="0"/>
              <w:spacing w:line="228" w:lineRule="auto"/>
              <w:ind w:left="39" w:firstLine="0"/>
            </w:pPr>
            <w:r>
              <w:rPr>
                <w:rFonts w:ascii="Liberation Serif" w:hAnsi="Liberation Serif" w:cs="Liberation Serif"/>
              </w:rPr>
              <w:t>на маршрутах движения детей, исключающих их движение по проезжей части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r>
              <w:t xml:space="preserve">1) имеется ограждение территории; </w:t>
            </w:r>
          </w:p>
          <w:p w:rsidR="00B63633" w:rsidRDefault="00B63633">
            <w:r>
              <w:t xml:space="preserve">2) имеются пешеходный переход по ГОСТУ; </w:t>
            </w:r>
          </w:p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t>3) тротуар на маршрутах движения детей имеется, находится в удовлетворительном состоянии.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83.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10. Охрана труда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Приказ о назначении ответственного лица за </w:t>
            </w:r>
            <w:r>
              <w:rPr>
                <w:rFonts w:ascii="Liberation Serif" w:hAnsi="Liberation Serif" w:cs="Liberation Serif"/>
              </w:rPr>
              <w:lastRenderedPageBreak/>
              <w:t>охрану труда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autoSpaceDE w:val="0"/>
            </w:pPr>
            <w:r>
              <w:t>Ответственный за охрану труда – зам. 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 </w:t>
            </w:r>
            <w:r>
              <w:lastRenderedPageBreak/>
              <w:t xml:space="preserve">АХЧ - </w:t>
            </w:r>
            <w:proofErr w:type="spellStart"/>
            <w:r>
              <w:t>Шандаров</w:t>
            </w:r>
            <w:proofErr w:type="spellEnd"/>
            <w:r>
              <w:t xml:space="preserve"> А.Ю., Приказ № 68-О от 08.04.2022 г</w:t>
            </w:r>
            <w:r>
              <w:rPr>
                <w:color w:val="FF0000"/>
              </w:rPr>
              <w:t>.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85.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коллективного договора</w:t>
            </w:r>
          </w:p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autoSpaceDE w:val="0"/>
            </w:pPr>
            <w:r>
              <w:t>Коллективный договор от 08.10.2020 – 2023 г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Наличие специалистов, обученных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40-часовой программе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руководителя/заместителя руководителя (наличие документа, указать реквизиты);</w:t>
            </w:r>
          </w:p>
          <w:p w:rsidR="00B63633" w:rsidRDefault="00B63633">
            <w:pPr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r>
              <w:t xml:space="preserve">Зам. зав. по АХЧ - </w:t>
            </w:r>
            <w:proofErr w:type="spellStart"/>
            <w:r>
              <w:t>Шандаров</w:t>
            </w:r>
            <w:proofErr w:type="spellEnd"/>
            <w:r>
              <w:t xml:space="preserve"> А.Ю., удостоверение № 11052  от 01.07.2022 г.</w:t>
            </w:r>
          </w:p>
          <w:p w:rsidR="00B63633" w:rsidRDefault="00B63633">
            <w:r>
              <w:t>Заведующий – Маковень С.А., удостоверение № 11050 от 01.07.2022 г.</w:t>
            </w:r>
          </w:p>
          <w:p w:rsidR="00B63633" w:rsidRDefault="00B63633"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 xml:space="preserve">. по ВМР – </w:t>
            </w:r>
            <w:proofErr w:type="spellStart"/>
            <w:r>
              <w:t>Волосникова</w:t>
            </w:r>
            <w:proofErr w:type="spellEnd"/>
            <w:r>
              <w:t xml:space="preserve"> А.А. №11049 от 01.07.2022</w:t>
            </w:r>
          </w:p>
          <w:p w:rsidR="00B63633" w:rsidRDefault="00B63633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Председатель профсоюзной организации </w:t>
            </w:r>
            <w:proofErr w:type="spellStart"/>
            <w:r>
              <w:rPr>
                <w:rFonts w:ascii="Liberation Serif" w:hAnsi="Liberation Serif" w:cs="Liberation Serif"/>
              </w:rPr>
              <w:t>Орешникова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Л.А. №11051 от 01.07.2022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Наличие плана работы по охране труда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профилактике детского травматизма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autoSpaceDE w:val="0"/>
            </w:pPr>
            <w:r>
              <w:t>Имеется план работы по охране труда и профилактике детского травматизма в ДОУ на 2022-2023 уч. г., утвержден руководителем 10.06.2022 г.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инструкций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autoSpaceDE w:val="0"/>
            </w:pPr>
            <w:r>
              <w:t>Инструкции (утверждены приказом № 217/1 от 05.04.21)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журналов по проведению инструктажей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наличии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Организация и проведение инструктажей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вопросам охраны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периодичность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</w:pPr>
            <w:proofErr w:type="gramStart"/>
            <w:r>
              <w:t>Вводный</w:t>
            </w:r>
            <w:proofErr w:type="gramEnd"/>
            <w:r>
              <w:t xml:space="preserve"> – при приеме на работу</w:t>
            </w:r>
          </w:p>
          <w:p w:rsidR="00B63633" w:rsidRDefault="00B63633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jc w:val="center"/>
            </w:pPr>
            <w:r>
              <w:t>На рабочем месте два раза в год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Состояние аттестации рабочих мест (специальная оценка условий труда)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начало учебного года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количество рабочих мест, всего;</w:t>
            </w:r>
          </w:p>
          <w:p w:rsidR="00B63633" w:rsidRDefault="00B63633">
            <w:pPr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аттестованных рабочих мест;</w:t>
            </w:r>
          </w:p>
          <w:p w:rsidR="00B63633" w:rsidRDefault="00B63633">
            <w:pPr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неаттестованных рабочих мест,</w:t>
            </w:r>
          </w:p>
          <w:p w:rsidR="00B63633" w:rsidRDefault="00B63633">
            <w:pPr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планируемые сроки аттестации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633" w:rsidRDefault="00B6363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</w:pPr>
            <w:r>
              <w:t>42</w:t>
            </w:r>
          </w:p>
          <w:p w:rsidR="00B63633" w:rsidRDefault="00B6363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</w:pPr>
            <w:r>
              <w:t>42</w:t>
            </w:r>
          </w:p>
          <w:p w:rsidR="00B63633" w:rsidRDefault="00B63633">
            <w:pPr>
              <w:widowControl w:val="0"/>
              <w:suppressAutoHyphens w:val="0"/>
              <w:autoSpaceDE w:val="0"/>
              <w:ind w:left="720"/>
            </w:pPr>
          </w:p>
          <w:p w:rsidR="00B63633" w:rsidRDefault="00B6363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</w:pPr>
            <w:r>
              <w:t>нет</w:t>
            </w:r>
          </w:p>
          <w:p w:rsidR="00B63633" w:rsidRDefault="00B63633">
            <w:pPr>
              <w:widowControl w:val="0"/>
              <w:autoSpaceDE w:val="0"/>
            </w:pPr>
          </w:p>
          <w:p w:rsidR="00B63633" w:rsidRDefault="00B63633">
            <w:pPr>
              <w:pStyle w:val="ab"/>
              <w:widowControl w:val="0"/>
              <w:numPr>
                <w:ilvl w:val="0"/>
                <w:numId w:val="7"/>
              </w:numPr>
              <w:autoSpaceDE w:val="0"/>
            </w:pPr>
            <w:r>
              <w:t>2027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tabs>
                <w:tab w:val="left" w:pos="3022"/>
                <w:tab w:val="center" w:pos="3771"/>
                <w:tab w:val="right" w:pos="7543"/>
              </w:tabs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92.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11. Ремонтные работы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капитального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текущего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633" w:rsidRDefault="00B63633">
            <w:pPr>
              <w:widowControl w:val="0"/>
              <w:autoSpaceDE w:val="0"/>
              <w:jc w:val="center"/>
            </w:pPr>
            <w:r>
              <w:t>Косметический ремонт помещений</w:t>
            </w:r>
          </w:p>
        </w:tc>
      </w:tr>
      <w:tr w:rsidR="00B63633" w:rsidTr="00B63633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tabs>
                <w:tab w:val="left" w:pos="1708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перспективного плана </w:t>
            </w:r>
            <w:r>
              <w:rPr>
                <w:rFonts w:ascii="Liberation Serif" w:hAnsi="Liberation Serif" w:cs="Liberation Serif"/>
              </w:rPr>
              <w:lastRenderedPageBreak/>
              <w:t>капитального ремонта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33" w:rsidRDefault="00B63633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lastRenderedPageBreak/>
              <w:t xml:space="preserve">указать перечень основных работ, </w:t>
            </w:r>
            <w:r>
              <w:rPr>
                <w:rFonts w:ascii="Liberation Serif" w:hAnsi="Liberation Serif" w:cs="Liberation Serif"/>
              </w:rPr>
              <w:lastRenderedPageBreak/>
              <w:t>запланированных на 2022 год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последующие годы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Работы, обеспечивающие устранение нарушения </w:t>
            </w:r>
            <w:r>
              <w:rPr>
                <w:rFonts w:ascii="Liberation Serif" w:hAnsi="Liberation Serif" w:cs="Liberation Serif"/>
              </w:rPr>
              <w:lastRenderedPageBreak/>
              <w:t>значений термодинамических параметров возвращаемого теплоносителя.</w:t>
            </w:r>
          </w:p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Ремонт теплого пола в помещении группы № 4.</w:t>
            </w:r>
          </w:p>
          <w:p w:rsidR="00B63633" w:rsidRDefault="00B6363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B63633" w:rsidRDefault="00B63633" w:rsidP="00B63633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8D18F9" w:rsidRDefault="008D18F9"/>
    <w:sectPr w:rsidR="008D18F9" w:rsidSect="00D638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438D"/>
    <w:multiLevelType w:val="multilevel"/>
    <w:tmpl w:val="94563F3E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94A38"/>
    <w:multiLevelType w:val="multilevel"/>
    <w:tmpl w:val="02AE1A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A3BEB"/>
    <w:multiLevelType w:val="multilevel"/>
    <w:tmpl w:val="F244C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7408C"/>
    <w:multiLevelType w:val="multilevel"/>
    <w:tmpl w:val="0018E8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06978"/>
    <w:multiLevelType w:val="multilevel"/>
    <w:tmpl w:val="CBAE5F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37D75"/>
    <w:multiLevelType w:val="multilevel"/>
    <w:tmpl w:val="7AE87F5E"/>
    <w:lvl w:ilvl="0">
      <w:start w:val="1"/>
      <w:numFmt w:val="decimal"/>
      <w:lvlText w:val="%1."/>
      <w:lvlJc w:val="left"/>
      <w:pPr>
        <w:ind w:left="696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A704C6"/>
    <w:multiLevelType w:val="multilevel"/>
    <w:tmpl w:val="7F2E9A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77"/>
    <w:rsid w:val="00037477"/>
    <w:rsid w:val="008D18F9"/>
    <w:rsid w:val="00B63633"/>
    <w:rsid w:val="00BE1482"/>
    <w:rsid w:val="00D6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9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3633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633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a3">
    <w:name w:val="header"/>
    <w:basedOn w:val="a"/>
    <w:link w:val="a4"/>
    <w:semiHidden/>
    <w:unhideWhenUsed/>
    <w:rsid w:val="00B636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B636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B636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B636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B63633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B636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Plain Text"/>
    <w:basedOn w:val="a"/>
    <w:link w:val="a8"/>
    <w:semiHidden/>
    <w:unhideWhenUsed/>
    <w:rsid w:val="00B63633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B6363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B636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B6363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B63633"/>
    <w:pPr>
      <w:ind w:left="720"/>
    </w:pPr>
  </w:style>
  <w:style w:type="paragraph" w:customStyle="1" w:styleId="ac">
    <w:name w:val="Знак"/>
    <w:basedOn w:val="a"/>
    <w:rsid w:val="00B636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Таблицы (моноширинный)"/>
    <w:basedOn w:val="a"/>
    <w:next w:val="a"/>
    <w:rsid w:val="00B63633"/>
    <w:pPr>
      <w:widowControl w:val="0"/>
      <w:suppressAutoHyphens w:val="0"/>
      <w:autoSpaceDE w:val="0"/>
      <w:jc w:val="both"/>
    </w:pPr>
    <w:rPr>
      <w:rFonts w:ascii="Courier New" w:hAnsi="Courier New" w:cs="Courier New"/>
    </w:rPr>
  </w:style>
  <w:style w:type="character" w:customStyle="1" w:styleId="ae">
    <w:name w:val="Гипертекстовая ссылка"/>
    <w:rsid w:val="00B63633"/>
    <w:rPr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9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3633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633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a3">
    <w:name w:val="header"/>
    <w:basedOn w:val="a"/>
    <w:link w:val="a4"/>
    <w:semiHidden/>
    <w:unhideWhenUsed/>
    <w:rsid w:val="00B636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B636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B636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B636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B63633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B636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Plain Text"/>
    <w:basedOn w:val="a"/>
    <w:link w:val="a8"/>
    <w:semiHidden/>
    <w:unhideWhenUsed/>
    <w:rsid w:val="00B63633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B6363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B636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B6363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B63633"/>
    <w:pPr>
      <w:ind w:left="720"/>
    </w:pPr>
  </w:style>
  <w:style w:type="paragraph" w:customStyle="1" w:styleId="ac">
    <w:name w:val="Знак"/>
    <w:basedOn w:val="a"/>
    <w:rsid w:val="00B636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Таблицы (моноширинный)"/>
    <w:basedOn w:val="a"/>
    <w:next w:val="a"/>
    <w:rsid w:val="00B63633"/>
    <w:pPr>
      <w:widowControl w:val="0"/>
      <w:suppressAutoHyphens w:val="0"/>
      <w:autoSpaceDE w:val="0"/>
      <w:jc w:val="both"/>
    </w:pPr>
    <w:rPr>
      <w:rFonts w:ascii="Courier New" w:hAnsi="Courier New" w:cs="Courier New"/>
    </w:rPr>
  </w:style>
  <w:style w:type="character" w:customStyle="1" w:styleId="ae">
    <w:name w:val="Гипертекстовая ссылка"/>
    <w:rsid w:val="00B63633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17</Pages>
  <Words>4341</Words>
  <Characters>24749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2022-11-11T11:24:00Z</dcterms:created>
  <dcterms:modified xsi:type="dcterms:W3CDTF">2022-11-11T11:37:00Z</dcterms:modified>
</cp:coreProperties>
</file>