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318" w:rsidRDefault="00A776DE" w:rsidP="00A776DE">
      <w:pPr>
        <w:jc w:val="center"/>
        <w:rPr>
          <w:b/>
          <w:sz w:val="36"/>
          <w:szCs w:val="36"/>
        </w:rPr>
      </w:pPr>
      <w:r w:rsidRPr="00BB3318">
        <w:rPr>
          <w:b/>
          <w:sz w:val="36"/>
          <w:szCs w:val="36"/>
        </w:rPr>
        <w:t>Консультация для родителей</w:t>
      </w:r>
    </w:p>
    <w:p w:rsidR="00A776DE" w:rsidRPr="00BB3318" w:rsidRDefault="00A776DE" w:rsidP="00A776DE">
      <w:pPr>
        <w:jc w:val="center"/>
        <w:rPr>
          <w:b/>
          <w:sz w:val="36"/>
          <w:szCs w:val="36"/>
        </w:rPr>
      </w:pPr>
      <w:r w:rsidRPr="00BB3318">
        <w:rPr>
          <w:b/>
          <w:sz w:val="36"/>
          <w:szCs w:val="36"/>
        </w:rPr>
        <w:t xml:space="preserve"> «Какие игрушки и игры нужны детям младшего дошкольного возраста» </w:t>
      </w:r>
    </w:p>
    <w:p w:rsidR="007E0116" w:rsidRDefault="00A776DE" w:rsidP="00A776DE">
      <w:pPr>
        <w:jc w:val="center"/>
      </w:pPr>
      <w:r w:rsidRPr="00A776DE">
        <w:rPr>
          <w:sz w:val="32"/>
          <w:szCs w:val="32"/>
        </w:rPr>
        <w:t xml:space="preserve">Игра детей неотделима от игрушек. Самостоятельная игра ребенка 3- 4лет во многом зависит от того, как взрослые организуют подбор игрушек и их расположение, то есть предметно-игровую среду. Что такое игрушка? Игрушка-это специально предназначенный предмет для детских игр, она помогает ребенку осуществлять свой замысел, приближает игру к действительности. Чтобы вообразить себя мамой, надо иметь в руках дочку-куклу, которую можно укладывать, кормить, одевать и т. д. Игрушка должна быть такой, чтобы ребенок мог с ней активно действовать, выразительно разыгрывать свою роль. Бывает так, что самая красивая игрушка не помогает осуществлять замысел игры. Правильный подбор </w:t>
      </w:r>
      <w:proofErr w:type="spellStart"/>
      <w:proofErr w:type="gramStart"/>
      <w:r w:rsidRPr="00A776DE">
        <w:rPr>
          <w:sz w:val="32"/>
          <w:szCs w:val="32"/>
        </w:rPr>
        <w:t>игрушек-серьезное</w:t>
      </w:r>
      <w:proofErr w:type="spellEnd"/>
      <w:proofErr w:type="gramEnd"/>
      <w:r w:rsidRPr="00A776DE">
        <w:rPr>
          <w:sz w:val="32"/>
          <w:szCs w:val="32"/>
        </w:rPr>
        <w:t xml:space="preserve"> дело. Существуют разные виды игрушек для детей дошкольного возраста: Это сюжетные, или образные игрушки-куклы, фигурки животных, мебель, посуда, предметы домашнего обихода. Центральное место отводится кукле. Ребенок во время игры как бы одушевляет куклу, разговаривает с ней, доверяя ей свои тайны и радости, проявляя о ней заботу. К этой группе игрушек также относятся те, что изображают зверей, домашних животных, </w:t>
      </w:r>
      <w:proofErr w:type="gramStart"/>
      <w:r w:rsidRPr="00A776DE">
        <w:rPr>
          <w:sz w:val="32"/>
          <w:szCs w:val="32"/>
        </w:rPr>
        <w:t>среди</w:t>
      </w:r>
      <w:proofErr w:type="gramEnd"/>
      <w:r w:rsidRPr="00A776DE">
        <w:rPr>
          <w:sz w:val="32"/>
          <w:szCs w:val="32"/>
        </w:rPr>
        <w:t xml:space="preserve"> любимый детьми плюшевый мишка. Дети их кормят, купают, лечат, ходят с ними на прогулку. Следующий вид </w:t>
      </w:r>
      <w:proofErr w:type="spellStart"/>
      <w:proofErr w:type="gramStart"/>
      <w:r w:rsidRPr="00A776DE">
        <w:rPr>
          <w:sz w:val="32"/>
          <w:szCs w:val="32"/>
        </w:rPr>
        <w:t>игрушек-технические</w:t>
      </w:r>
      <w:proofErr w:type="spellEnd"/>
      <w:proofErr w:type="gramEnd"/>
      <w:r w:rsidRPr="00A776DE">
        <w:rPr>
          <w:sz w:val="32"/>
          <w:szCs w:val="32"/>
        </w:rPr>
        <w:t xml:space="preserve"> игрушки, которые все больше входят в жизнь. К ним относятся транспорт, конструкторы, всевозможные технические агрегаты. Особой популярностью у детей пользуются разнообразные конструкторы «ЛЕГО», развивающие мелкую моторику, ориентировку в пространстве, мышление, творчество. Кроме этого есть игрушки-забавы </w:t>
      </w:r>
      <w:proofErr w:type="gramStart"/>
      <w:r w:rsidRPr="00A776DE">
        <w:rPr>
          <w:sz w:val="32"/>
          <w:szCs w:val="32"/>
        </w:rPr>
        <w:t>-с</w:t>
      </w:r>
      <w:proofErr w:type="gramEnd"/>
      <w:r w:rsidRPr="00A776DE">
        <w:rPr>
          <w:sz w:val="32"/>
          <w:szCs w:val="32"/>
        </w:rPr>
        <w:t xml:space="preserve">мешные фигурки зверей, животных, человечков, например заяц, играющий на барабане или повар готовящий яичницу. В их основе </w:t>
      </w:r>
      <w:r w:rsidRPr="00A776DE">
        <w:rPr>
          <w:sz w:val="32"/>
          <w:szCs w:val="32"/>
        </w:rPr>
        <w:lastRenderedPageBreak/>
        <w:t xml:space="preserve">лежит движение, сюрприз, неожиданность. Их </w:t>
      </w:r>
      <w:proofErr w:type="spellStart"/>
      <w:proofErr w:type="gramStart"/>
      <w:r w:rsidRPr="00A776DE">
        <w:rPr>
          <w:sz w:val="32"/>
          <w:szCs w:val="32"/>
        </w:rPr>
        <w:t>назначение-позабавить</w:t>
      </w:r>
      <w:proofErr w:type="spellEnd"/>
      <w:proofErr w:type="gramEnd"/>
      <w:r w:rsidRPr="00A776DE">
        <w:rPr>
          <w:sz w:val="32"/>
          <w:szCs w:val="32"/>
        </w:rPr>
        <w:t xml:space="preserve"> детей, вызвать смех, сопереживание, радость, воспитать чувство юмора. </w:t>
      </w:r>
      <w:proofErr w:type="spellStart"/>
      <w:r w:rsidRPr="00A776DE">
        <w:rPr>
          <w:sz w:val="32"/>
          <w:szCs w:val="32"/>
        </w:rPr>
        <w:t>Маскарадно-елочные</w:t>
      </w:r>
      <w:proofErr w:type="spellEnd"/>
      <w:r w:rsidRPr="00A776DE">
        <w:rPr>
          <w:sz w:val="32"/>
          <w:szCs w:val="32"/>
        </w:rPr>
        <w:t xml:space="preserve"> игрушки связаны с празднованием Нового года. </w:t>
      </w:r>
      <w:proofErr w:type="gramStart"/>
      <w:r w:rsidRPr="00A776DE">
        <w:rPr>
          <w:sz w:val="32"/>
          <w:szCs w:val="32"/>
        </w:rPr>
        <w:t>Они напоминают чем-то тот или иной персонаж (хвост, клюв, ушки, но этого достаточно, чтобы дети играли-жили в образе.</w:t>
      </w:r>
      <w:proofErr w:type="gramEnd"/>
      <w:r w:rsidRPr="00A776DE">
        <w:rPr>
          <w:sz w:val="32"/>
          <w:szCs w:val="32"/>
        </w:rPr>
        <w:t xml:space="preserve"> </w:t>
      </w:r>
      <w:proofErr w:type="gramStart"/>
      <w:r w:rsidRPr="00A776DE">
        <w:rPr>
          <w:sz w:val="32"/>
          <w:szCs w:val="32"/>
        </w:rPr>
        <w:t>Особый</w:t>
      </w:r>
      <w:proofErr w:type="gramEnd"/>
      <w:r w:rsidRPr="00A776DE">
        <w:rPr>
          <w:sz w:val="32"/>
          <w:szCs w:val="32"/>
        </w:rPr>
        <w:t xml:space="preserve"> </w:t>
      </w:r>
      <w:proofErr w:type="spellStart"/>
      <w:r w:rsidRPr="00A776DE">
        <w:rPr>
          <w:sz w:val="32"/>
          <w:szCs w:val="32"/>
        </w:rPr>
        <w:t>тип-спортивно-моторные</w:t>
      </w:r>
      <w:proofErr w:type="spellEnd"/>
      <w:r w:rsidRPr="00A776DE">
        <w:rPr>
          <w:sz w:val="32"/>
          <w:szCs w:val="32"/>
        </w:rPr>
        <w:t xml:space="preserve"> игрушки, способствующие повышению двигательной активности детей, развитию координации движений, ориентировки в пространстве. Театральные игрушки по содержанию являются образными, но имеют </w:t>
      </w:r>
      <w:proofErr w:type="gramStart"/>
      <w:r w:rsidRPr="00A776DE">
        <w:rPr>
          <w:sz w:val="32"/>
          <w:szCs w:val="32"/>
        </w:rPr>
        <w:t>особое</w:t>
      </w:r>
      <w:proofErr w:type="gramEnd"/>
      <w:r w:rsidRPr="00A776DE">
        <w:rPr>
          <w:sz w:val="32"/>
          <w:szCs w:val="32"/>
        </w:rPr>
        <w:t xml:space="preserve"> </w:t>
      </w:r>
      <w:proofErr w:type="spellStart"/>
      <w:r w:rsidRPr="00A776DE">
        <w:rPr>
          <w:sz w:val="32"/>
          <w:szCs w:val="32"/>
        </w:rPr>
        <w:t>назначение-служат</w:t>
      </w:r>
      <w:proofErr w:type="spellEnd"/>
      <w:r w:rsidRPr="00A776DE">
        <w:rPr>
          <w:sz w:val="32"/>
          <w:szCs w:val="32"/>
        </w:rPr>
        <w:t xml:space="preserve"> целям эстетического восприятия, развития речи, воображения. К ним относятся, например, Петрушка, куклы </w:t>
      </w:r>
      <w:proofErr w:type="spellStart"/>
      <w:r w:rsidRPr="00A776DE">
        <w:rPr>
          <w:sz w:val="32"/>
          <w:szCs w:val="32"/>
        </w:rPr>
        <w:t>би-ба-бо</w:t>
      </w:r>
      <w:proofErr w:type="spellEnd"/>
      <w:r w:rsidRPr="00A776DE">
        <w:rPr>
          <w:sz w:val="32"/>
          <w:szCs w:val="32"/>
        </w:rPr>
        <w:t xml:space="preserve"> (игрушка-перчатка, которую надевают на руку так, чтобы один палец держал ее голову, а два </w:t>
      </w:r>
      <w:proofErr w:type="gramStart"/>
      <w:r w:rsidRPr="00A776DE">
        <w:rPr>
          <w:sz w:val="32"/>
          <w:szCs w:val="32"/>
        </w:rPr>
        <w:t>других-руки</w:t>
      </w:r>
      <w:proofErr w:type="gramEnd"/>
      <w:r w:rsidRPr="00A776DE">
        <w:rPr>
          <w:sz w:val="32"/>
          <w:szCs w:val="32"/>
        </w:rPr>
        <w:t xml:space="preserve">). Музыкальные игрушки-погремушки, колокольчики, бубенцы, дудочки, игрушки, изображающие пианино, балалайки и другие музыкальные инструменты. Особое место принадлежит дидактическим играм, с помощью которых детей знакомят с цветом, формой, величиной. К ним относятся разноцветные вкладыши, ящички с прорезями, матрешки, мозаики, </w:t>
      </w:r>
      <w:proofErr w:type="spellStart"/>
      <w:r w:rsidRPr="00A776DE">
        <w:rPr>
          <w:sz w:val="32"/>
          <w:szCs w:val="32"/>
        </w:rPr>
        <w:t>пазлы</w:t>
      </w:r>
      <w:proofErr w:type="spellEnd"/>
      <w:r w:rsidRPr="00A776DE">
        <w:rPr>
          <w:sz w:val="32"/>
          <w:szCs w:val="32"/>
        </w:rPr>
        <w:t xml:space="preserve">, лото. Эти игрушки воспитывают у детей сосредоточенность, настойчивость, целеустремленность, умение доводить дело до конца, а также способствуют развитию мелкой моторики. Особую группу представляют строительные </w:t>
      </w:r>
      <w:proofErr w:type="gramStart"/>
      <w:r w:rsidRPr="00A776DE">
        <w:rPr>
          <w:sz w:val="32"/>
          <w:szCs w:val="32"/>
        </w:rPr>
        <w:t>игрушки</w:t>
      </w:r>
      <w:proofErr w:type="gramEnd"/>
      <w:r w:rsidRPr="00A776DE">
        <w:rPr>
          <w:sz w:val="32"/>
          <w:szCs w:val="32"/>
        </w:rPr>
        <w:t xml:space="preserve"> состоящие из геометрических тел. Среди них есть крупногабаритные: самокаты, детские педальные автомобили, тракторы. Сидя за столом, ребенок захочет, скорее всего, играть маленькими и устойчивыми игрушками. Для игр на полу нужны более крупные игрушки, соразмерные с ростом ребенка в положении сидя и стоя. Мелкие игрушки для двора не годятся. Иногда взрослые расстраиваются, даже сердятся на ребенка за то, что игрушки не используются, не подозревая, что он просто не умеет в них играть. Ребенку говорят: «ИГРАЙ!». Он берет игрушки и со скучным лицом усаживает </w:t>
      </w:r>
      <w:r w:rsidRPr="00A776DE">
        <w:rPr>
          <w:sz w:val="32"/>
          <w:szCs w:val="32"/>
        </w:rPr>
        <w:lastRenderedPageBreak/>
        <w:t xml:space="preserve">космонавта на зебру, а куклу </w:t>
      </w:r>
      <w:proofErr w:type="spellStart"/>
      <w:r w:rsidRPr="00A776DE">
        <w:rPr>
          <w:sz w:val="32"/>
          <w:szCs w:val="32"/>
        </w:rPr>
        <w:t>Мальвину</w:t>
      </w:r>
      <w:proofErr w:type="spellEnd"/>
      <w:r w:rsidRPr="00A776DE">
        <w:rPr>
          <w:sz w:val="32"/>
          <w:szCs w:val="32"/>
        </w:rPr>
        <w:t xml:space="preserve"> на носорога, потом заводит мотоциклиста и долго смотрит, как тот кружится на полу. Сами по себе игрушки ничего для ребенка не будут значить, если он не </w:t>
      </w:r>
      <w:proofErr w:type="gramStart"/>
      <w:r w:rsidRPr="00A776DE">
        <w:rPr>
          <w:sz w:val="32"/>
          <w:szCs w:val="32"/>
        </w:rPr>
        <w:t>знает</w:t>
      </w:r>
      <w:proofErr w:type="gramEnd"/>
      <w:r w:rsidRPr="00A776DE">
        <w:rPr>
          <w:sz w:val="32"/>
          <w:szCs w:val="32"/>
        </w:rPr>
        <w:t xml:space="preserve"> как и во что с ними играть. Мы советуем вам обыгрывать игрушки вместе с ребенком, подсказывая и показывая действия с ними. Особенно это важно для самых маленьких детей, у которых еще нет достаточного опыта. Иногда игра не получается, так как дети не могут объединить в игре игрушки </w:t>
      </w:r>
      <w:proofErr w:type="gramStart"/>
      <w:r w:rsidRPr="00A776DE">
        <w:rPr>
          <w:sz w:val="32"/>
          <w:szCs w:val="32"/>
        </w:rPr>
        <w:t>из-за</w:t>
      </w:r>
      <w:proofErr w:type="gramEnd"/>
      <w:r w:rsidRPr="00A776DE">
        <w:rPr>
          <w:sz w:val="32"/>
          <w:szCs w:val="32"/>
        </w:rPr>
        <w:t xml:space="preserve"> </w:t>
      </w:r>
      <w:proofErr w:type="gramStart"/>
      <w:r w:rsidRPr="00A776DE">
        <w:rPr>
          <w:sz w:val="32"/>
          <w:szCs w:val="32"/>
        </w:rPr>
        <w:t>их</w:t>
      </w:r>
      <w:proofErr w:type="gramEnd"/>
      <w:r w:rsidRPr="00A776DE">
        <w:rPr>
          <w:sz w:val="32"/>
          <w:szCs w:val="32"/>
        </w:rPr>
        <w:t xml:space="preserve"> </w:t>
      </w:r>
      <w:proofErr w:type="spellStart"/>
      <w:r w:rsidRPr="00A776DE">
        <w:rPr>
          <w:sz w:val="32"/>
          <w:szCs w:val="32"/>
        </w:rPr>
        <w:t>разномасштабности</w:t>
      </w:r>
      <w:proofErr w:type="spellEnd"/>
      <w:r w:rsidRPr="00A776DE">
        <w:rPr>
          <w:sz w:val="32"/>
          <w:szCs w:val="32"/>
        </w:rPr>
        <w:t xml:space="preserve">. Например, ребенка не смущает, что мышь только в два раза меньше кошки, но если она будет больше кошки, то игра не состоится. Нельзя объединять в одном цирковом представлении большого плюшевого зайца и крошечного резинового слона. Подбор игрушек зависит от возраста детей и особенностей игры. Так, детям второго и третьего года нужны игрушки, которые позволяли бы им отображать близкие им жизненные ситуации. Игрушки должны быть похожи на настоящие предметы, соотноситься с ними по величине. Покажите </w:t>
      </w:r>
      <w:proofErr w:type="gramStart"/>
      <w:r w:rsidRPr="00A776DE">
        <w:rPr>
          <w:sz w:val="32"/>
          <w:szCs w:val="32"/>
        </w:rPr>
        <w:t>ребенку</w:t>
      </w:r>
      <w:proofErr w:type="gramEnd"/>
      <w:r w:rsidRPr="00A776DE">
        <w:rPr>
          <w:sz w:val="32"/>
          <w:szCs w:val="32"/>
        </w:rPr>
        <w:t xml:space="preserve"> как играть с игрушкой. В возрасте от трех до четырех лет требуются игрушки красочные, простые, выразительной формы. Это объясняется повышенной эмоциональной восприимчивостью и неустойчивостью внимания. Ребенок испытывает потребность в действиях, он активен, поэтому игрушка должна быть с подвижными деталями. Например, это могут быть </w:t>
      </w:r>
      <w:proofErr w:type="gramStart"/>
      <w:r w:rsidRPr="00A776DE">
        <w:rPr>
          <w:sz w:val="32"/>
          <w:szCs w:val="32"/>
        </w:rPr>
        <w:t>автомобили</w:t>
      </w:r>
      <w:proofErr w:type="gramEnd"/>
      <w:r w:rsidRPr="00A776DE">
        <w:rPr>
          <w:sz w:val="32"/>
          <w:szCs w:val="32"/>
        </w:rPr>
        <w:t xml:space="preserve"> у которых поворачиваются передние колеса и руль, открываются дверцы и багажник, откидывается кузов. Для малышей удобны крупные машины, мишки, куклы. Первая встреча с игрушкой должна вызвать у ребенка радостное настроение, желание играть с ней. Ребенок «оживляет» игрушку, воспринимает ее как друга. При внесении новой образной игрушки сделайте вместе с ребенком куклам комнату, чтобы они там «жили». Подумайте, где будет стоять плита, телефон и другие вещи домашнего кукольного обихода. Можно, если позволяет помещение, оформить дома </w:t>
      </w:r>
      <w:r w:rsidRPr="00A776DE">
        <w:rPr>
          <w:sz w:val="32"/>
          <w:szCs w:val="32"/>
        </w:rPr>
        <w:lastRenderedPageBreak/>
        <w:t>уголок сказки. Например, в игрушечном лесу поставить домик и короб с пирогам</w:t>
      </w:r>
      <w:proofErr w:type="gramStart"/>
      <w:r w:rsidRPr="00A776DE">
        <w:rPr>
          <w:sz w:val="32"/>
          <w:szCs w:val="32"/>
        </w:rPr>
        <w:t>и(</w:t>
      </w:r>
      <w:proofErr w:type="gramEnd"/>
      <w:r w:rsidRPr="00A776DE">
        <w:rPr>
          <w:sz w:val="32"/>
          <w:szCs w:val="32"/>
        </w:rPr>
        <w:t>«Маша и медведь», разместить на поляне корзиночку(«Красная Шапочка», на подоконник по</w:t>
      </w:r>
      <w:r>
        <w:t>садить Колобка.</w:t>
      </w:r>
    </w:p>
    <w:sectPr w:rsidR="007E0116" w:rsidSect="007E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776DE"/>
    <w:rsid w:val="007E0116"/>
    <w:rsid w:val="00A776DE"/>
    <w:rsid w:val="00BB3318"/>
    <w:rsid w:val="00D42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853</Words>
  <Characters>4864</Characters>
  <Application>Microsoft Office Word</Application>
  <DocSecurity>0</DocSecurity>
  <Lines>40</Lines>
  <Paragraphs>11</Paragraphs>
  <ScaleCrop>false</ScaleCrop>
  <Company/>
  <LinksUpToDate>false</LinksUpToDate>
  <CharactersWithSpaces>5706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Диана</cp:lastModifiedBy>
  <cp:revision>3</cp:revision>
  <dcterms:created xsi:type="dcterms:W3CDTF">2022-11-18T16:53:00Z</dcterms:created>
  <dcterms:modified xsi:type="dcterms:W3CDTF">2022-11-18T18:08:00Z</dcterms:modified>
</cp:coreProperties>
</file>