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0C5" w:rsidRP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36"/>
          <w:szCs w:val="36"/>
        </w:rPr>
      </w:pPr>
      <w:r w:rsidRPr="00BA20C5">
        <w:rPr>
          <w:rFonts w:ascii="Tahoma" w:hAnsi="Tahoma" w:cs="Tahoma"/>
          <w:color w:val="2F2F2F"/>
          <w:sz w:val="36"/>
          <w:szCs w:val="36"/>
        </w:rPr>
        <w:t>Консультация для родителей детей среднего дошкольного возраста «Чем занять ребенка дома?»</w:t>
      </w:r>
    </w:p>
    <w:p w:rsidR="00BA20C5" w:rsidRDefault="00BA20C5" w:rsidP="00BA20C5">
      <w:pPr>
        <w:pStyle w:val="a3"/>
        <w:shd w:val="clear" w:color="auto" w:fill="FFFFFF"/>
        <w:spacing w:before="0" w:beforeAutospacing="0" w:after="0" w:afterAutospacing="0" w:line="360" w:lineRule="atLeast"/>
        <w:jc w:val="right"/>
        <w:textAlignment w:val="baseline"/>
        <w:rPr>
          <w:rFonts w:ascii="Tahoma" w:hAnsi="Tahoma" w:cs="Tahoma"/>
          <w:color w:val="2F2F2F"/>
          <w:sz w:val="23"/>
          <w:szCs w:val="23"/>
        </w:rPr>
      </w:pPr>
    </w:p>
    <w:p w:rsidR="00BA20C5" w:rsidRDefault="00BA20C5" w:rsidP="00BA20C5">
      <w:pPr>
        <w:pStyle w:val="a3"/>
        <w:shd w:val="clear" w:color="auto" w:fill="FFFFFF"/>
        <w:spacing w:before="0" w:beforeAutospacing="0" w:after="0" w:afterAutospacing="0" w:line="360" w:lineRule="atLeast"/>
        <w:textAlignment w:val="baseline"/>
        <w:rPr>
          <w:rFonts w:ascii="Tahoma" w:hAnsi="Tahoma" w:cs="Tahoma"/>
          <w:color w:val="2F2F2F"/>
          <w:sz w:val="23"/>
          <w:szCs w:val="23"/>
        </w:rPr>
      </w:pPr>
      <w:r>
        <w:rPr>
          <w:rFonts w:ascii="Tahoma" w:hAnsi="Tahoma" w:cs="Tahoma"/>
          <w:color w:val="2F2F2F"/>
          <w:sz w:val="23"/>
          <w:szCs w:val="23"/>
        </w:rPr>
        <w:t>Добрый день, дорогие родители. Чем занять дома ребенка 5 лет – такой вопрос, наверняка, возник у вас, исходя из данной ситуации. В таком возрасте у детей, как правило, энергия бьет через край и включается познавательный процесс. Значит, обычные игрушки уже становятся скучными, поскольку в них нечего изучать, а новые могут не предоставлять интереса к исследованию.</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Разумеется, родители устают гораздо быстрее детишек и тогда встает вопрос, чем, собственно, занять ребенка дома, но так, чтобы помимо развлечения занятие еще и развивало малыша? Давайте разбираться.</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Довольно часто происходит такая ситуация, где мама, по определенным причинам, не может продолжать игру с ребенком и ей необходимо заниматься своими делами. И иной раз родитель не видит другого выхода, кроме как посадить ребенка либо перед телевизором, либо за компьютером и со спокойной совестью приступить к собственным делам</w:t>
      </w:r>
      <w:proofErr w:type="gramStart"/>
      <w:r>
        <w:rPr>
          <w:rFonts w:ascii="Tahoma" w:hAnsi="Tahoma" w:cs="Tahoma"/>
          <w:color w:val="2F2F2F"/>
          <w:sz w:val="23"/>
          <w:szCs w:val="23"/>
        </w:rPr>
        <w:t xml:space="preserve"> .</w:t>
      </w:r>
      <w:proofErr w:type="gramEnd"/>
      <w:r>
        <w:rPr>
          <w:rFonts w:ascii="Tahoma" w:hAnsi="Tahoma" w:cs="Tahoma"/>
          <w:color w:val="2F2F2F"/>
          <w:sz w:val="23"/>
          <w:szCs w:val="23"/>
        </w:rPr>
        <w:t>Но момент в том, что такое время препровождение не только не принесет пользу малышу, а, скорее, наоборот, превратит в зависимого человечка от техники. Чадо естественно, не будет мешать родителям, но развития происходить тоже не будет, а этого никто не хочет.</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Малыши, привыкшие развлекаться посредством того же телевизора впоследствии полностью разучатся играть с обычными игрушками и проявлять интерес к окружающему миру.</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Как же занять ребенка дома с пользой для его развития? Существует масса способов с интересом занять кроху при этом, совершенно спокойно занимаясь своими делами, даже элементарно передыхая от очередной игры.</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Предлагаю несколько простых занятий, которые заинтересуют вашего ребенка.</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1. Игры с крупами.</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У всех дома найдется несколько видов круп. Можно смешать различные крупы, рассказать ребенку какую-нибудь интересную историю. (Например, как ночью пробралась в шкаф, где хранятся крупы, мышка, прогрызла дырочки в пакетиках, и все крупы высыпались и смешались.) Это у кого как фантазия работает! Дать задание отделить крупы. Эта игра способствует развитию мелкой моторики, а так же займет на некоторое время вашего непоседливого ребенка, пока вы готовите обед.</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 xml:space="preserve">2. Игра </w:t>
      </w:r>
      <w:proofErr w:type="gramStart"/>
      <w:r>
        <w:rPr>
          <w:rFonts w:ascii="Tahoma" w:hAnsi="Tahoma" w:cs="Tahoma"/>
          <w:color w:val="2F2F2F"/>
          <w:sz w:val="23"/>
          <w:szCs w:val="23"/>
        </w:rPr>
        <w:t>в</w:t>
      </w:r>
      <w:proofErr w:type="gramEnd"/>
      <w:r>
        <w:rPr>
          <w:rFonts w:ascii="Tahoma" w:hAnsi="Tahoma" w:cs="Tahoma"/>
          <w:color w:val="2F2F2F"/>
          <w:sz w:val="23"/>
          <w:szCs w:val="23"/>
        </w:rPr>
        <w:t xml:space="preserve"> "Что пропало"</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Прекрасное занятие, которое не только "убьет время", но и поможет ребенку развить внимательность. Для этого нужно взять различные предметы, разложить их на столе и предложить ребенку рассмотреть их, запомнив их количество и месторасположение. После этого нужно попросить ребенка отвернуться и убрать (повернуть) один из предметов. Ребенок должен угадать, что пропало со стола или изменило свое положение.</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lastRenderedPageBreak/>
        <w:t>Можно немного изменить игру, сделав "столом" целую комнату. Но в такую игру можно играть с ребенком уже школьного возраста, так как малыш не всегда может "охватить" взглядом всю комнату.</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3. Выпекайте вместе</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 xml:space="preserve">Печенье, пирожные, пирожки. Что-нибудь! Выпечка – это отличное развлечение, которое сочетает в себе приятное с полезным – веселье, обучение и </w:t>
      </w:r>
      <w:proofErr w:type="spellStart"/>
      <w:r>
        <w:rPr>
          <w:rFonts w:ascii="Tahoma" w:hAnsi="Tahoma" w:cs="Tahoma"/>
          <w:color w:val="2F2F2F"/>
          <w:sz w:val="23"/>
          <w:szCs w:val="23"/>
        </w:rPr>
        <w:t>вкусняшки</w:t>
      </w:r>
      <w:proofErr w:type="spellEnd"/>
      <w:r>
        <w:rPr>
          <w:rFonts w:ascii="Tahoma" w:hAnsi="Tahoma" w:cs="Tahoma"/>
          <w:color w:val="2F2F2F"/>
          <w:sz w:val="23"/>
          <w:szCs w:val="23"/>
        </w:rPr>
        <w:t>.</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4. ​​Практика работы с ножницами</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Еще одно хорошее трудотерапевтическое упражнение для детей – это ножницы. Если у вас дома есть ножницы, помогите детям научиться правильно и красиво вырезать, например старую макулатуру.</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5.Создание пластилинового мультфильма.</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Помните, как в нашем детстве создавали мультфильмы? Теперь у современных детей есть для этого все. Вам понадобится нейтральный фон, смартфон, подставка для камеры или штатив, хорошее освещение, ну и, конечно, пластилиновые фигурки. Устанавливайте фигурки, затем перемещайте их понемногу, снимая на камеру. Придумайте собственный сюжет, можете добавить им реплики. Смонтировать такой мультик можно также прямо на смартфоне.</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6. Все, что вокруг</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Игра проводится в форме соревнования: участники поочередно называют по одному предмету из тех, что находятся вокруг них. За каждый ответ дается фишка. При повторе слова ход передается другому участнику. Выигрывает тот, кто собрал больше фишек.</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Игра развивает наблюдательность, память, речевые навыки.</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7. Найди противоположности</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proofErr w:type="gramStart"/>
      <w:r>
        <w:rPr>
          <w:rFonts w:ascii="Tahoma" w:hAnsi="Tahoma" w:cs="Tahoma"/>
          <w:color w:val="2F2F2F"/>
          <w:sz w:val="23"/>
          <w:szCs w:val="23"/>
        </w:rPr>
        <w:t>Вы называете имя существительное, а ребенок подбирает слово, противоположное по значению (лето — зима, холод - жара, пол — потолок).</w:t>
      </w:r>
      <w:proofErr w:type="gramEnd"/>
      <w:r>
        <w:rPr>
          <w:rFonts w:ascii="Tahoma" w:hAnsi="Tahoma" w:cs="Tahoma"/>
          <w:color w:val="2F2F2F"/>
          <w:sz w:val="23"/>
          <w:szCs w:val="23"/>
        </w:rPr>
        <w:t xml:space="preserve"> </w:t>
      </w:r>
      <w:proofErr w:type="gramStart"/>
      <w:r>
        <w:rPr>
          <w:rFonts w:ascii="Tahoma" w:hAnsi="Tahoma" w:cs="Tahoma"/>
          <w:color w:val="2F2F2F"/>
          <w:sz w:val="23"/>
          <w:szCs w:val="23"/>
        </w:rPr>
        <w:t>После того, как малыш освоит это упражнение, ищите противоположности, называя имена прилагательные, глаголы: белый — черный, теплый — холодный, поднять - опустить, встать — лечь и т.п.</w:t>
      </w:r>
      <w:proofErr w:type="gramEnd"/>
      <w:r>
        <w:rPr>
          <w:rFonts w:ascii="Tahoma" w:hAnsi="Tahoma" w:cs="Tahoma"/>
          <w:color w:val="2F2F2F"/>
          <w:sz w:val="23"/>
          <w:szCs w:val="23"/>
        </w:rPr>
        <w:t xml:space="preserve"> Чтобы малыш не заскучал, предложите поиграть с капризной куклой. Мама ей говорит: «Уже ночь, пора спать», — а капризная кукла в ответ: «Сейчас день!». Мама: «Я дверь открою», — «А я закрою!».</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8.Лес или море?</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Прослушайте вместе с ребенком записи различных звуков: шум волн, шелест листвы, пение птиц, голоса животных. Предложите малышу закрыть глаза и предположить, что он слышит. Попросите его обосновать свой выбор. Поинтересуйтесь, какая картинка встает у него перед глазами при воспроизведении той или иной записи.</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9.Нарисуй то, что слышишь</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 xml:space="preserve">Предложите ребенку нарисовать то, о чем вы будете говорить. «На зеленой полянке стоял маленький домик. Сам он был синий, а крыша у него была красная. На крыше была черная-черная труба. В доме было одно квадратное окно и одна прямоугольная </w:t>
      </w:r>
      <w:r>
        <w:rPr>
          <w:rFonts w:ascii="Tahoma" w:hAnsi="Tahoma" w:cs="Tahoma"/>
          <w:color w:val="2F2F2F"/>
          <w:sz w:val="23"/>
          <w:szCs w:val="23"/>
        </w:rPr>
        <w:lastRenderedPageBreak/>
        <w:t>дверь. Рядом с домом росло дерево с зелеными листьями. Однажды на голубом небе появилась серая тучка. Пошел дождь. После того, как он закончился, под деревом вырос желтый одуванчик». Вместе с малышом придумывайте короткие рассказы и отражайте их в рисунках.</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10. Играем с книжкой</w:t>
      </w:r>
    </w:p>
    <w:p w:rsidR="00BA20C5" w:rsidRDefault="00BA20C5" w:rsidP="00BA20C5">
      <w:pPr>
        <w:pStyle w:val="a3"/>
        <w:shd w:val="clear" w:color="auto" w:fill="FFFFFF"/>
        <w:spacing w:before="0" w:beforeAutospacing="0" w:after="0" w:afterAutospacing="0" w:line="360" w:lineRule="atLeast"/>
        <w:jc w:val="center"/>
        <w:textAlignment w:val="baseline"/>
        <w:rPr>
          <w:rFonts w:ascii="Tahoma" w:hAnsi="Tahoma" w:cs="Tahoma"/>
          <w:color w:val="2F2F2F"/>
          <w:sz w:val="23"/>
          <w:szCs w:val="23"/>
        </w:rPr>
      </w:pPr>
      <w:r>
        <w:rPr>
          <w:rFonts w:ascii="Tahoma" w:hAnsi="Tahoma" w:cs="Tahoma"/>
          <w:color w:val="2F2F2F"/>
          <w:sz w:val="23"/>
          <w:szCs w:val="23"/>
        </w:rPr>
        <w:t>Во время чтения книги с картинками, можно поиграть в следующую игру. Откройте книгу на одной из страниц и загадайте что-либо. Скажите ребёнку: «Я вижу что-то жёлтое. Оно большое. У него нет ручек». Ребёнок будет глазами стараться отыскать этот предмет. Потом можно поменяться ролями.</w:t>
      </w:r>
    </w:p>
    <w:p w:rsidR="0008112B" w:rsidRDefault="0008112B"/>
    <w:sectPr w:rsidR="0008112B" w:rsidSect="000811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A20C5"/>
    <w:rsid w:val="0008112B"/>
    <w:rsid w:val="00A766AA"/>
    <w:rsid w:val="00B272BF"/>
    <w:rsid w:val="00BA2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1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20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81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843</Words>
  <Characters>4806</Characters>
  <Application>Microsoft Office Word</Application>
  <DocSecurity>0</DocSecurity>
  <Lines>40</Lines>
  <Paragraphs>11</Paragraphs>
  <ScaleCrop>false</ScaleCrop>
  <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Диана</cp:lastModifiedBy>
  <cp:revision>2</cp:revision>
  <dcterms:created xsi:type="dcterms:W3CDTF">2024-10-01T16:24:00Z</dcterms:created>
  <dcterms:modified xsi:type="dcterms:W3CDTF">2024-10-02T13:32:00Z</dcterms:modified>
</cp:coreProperties>
</file>